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D02F2" w14:textId="08143A70" w:rsidR="006472E6" w:rsidRDefault="000E0862" w:rsidP="006472E6">
      <w:pPr>
        <w:ind w:right="-1"/>
        <w:rPr>
          <w:rFonts w:ascii="Baskerville Old Face" w:hAnsi="Baskerville Old Face" w:cs="Times New Roman"/>
          <w:b/>
          <w:color w:val="000000"/>
          <w:sz w:val="36"/>
          <w:szCs w:val="28"/>
        </w:rPr>
      </w:pPr>
      <w:r>
        <w:rPr>
          <w:rFonts w:ascii="Baskerville Old Face" w:hAnsi="Baskerville Old Face" w:cs="Times New Roman"/>
          <w:b/>
          <w:noProof/>
          <w:color w:val="000000"/>
          <w:sz w:val="36"/>
          <w:szCs w:val="28"/>
        </w:rPr>
        <mc:AlternateContent>
          <mc:Choice Requires="wps">
            <w:drawing>
              <wp:anchor distT="0" distB="0" distL="114300" distR="114300" simplePos="0" relativeHeight="251660288" behindDoc="0" locked="0" layoutInCell="1" allowOverlap="1" wp14:anchorId="6D4C8255" wp14:editId="64713592">
                <wp:simplePos x="0" y="0"/>
                <wp:positionH relativeFrom="column">
                  <wp:posOffset>2171700</wp:posOffset>
                </wp:positionH>
                <wp:positionV relativeFrom="paragraph">
                  <wp:posOffset>114300</wp:posOffset>
                </wp:positionV>
                <wp:extent cx="29718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1FE21" w14:textId="77777777" w:rsidR="00E04702" w:rsidRPr="00B34F97" w:rsidRDefault="00E04702" w:rsidP="00941391">
                            <w:pPr>
                              <w:jc w:val="center"/>
                              <w:rPr>
                                <w:rFonts w:ascii="Baskerville Old Face" w:hAnsi="Baskerville Old Face"/>
                                <w:sz w:val="22"/>
                                <w:szCs w:val="22"/>
                              </w:rPr>
                            </w:pPr>
                            <w:r w:rsidRPr="00B34F97">
                              <w:rPr>
                                <w:rFonts w:ascii="Baskerville Old Face" w:hAnsi="Baskerville Old Face"/>
                                <w:sz w:val="22"/>
                                <w:szCs w:val="22"/>
                              </w:rPr>
                              <w:t>158 Lanefield Road</w:t>
                            </w:r>
                          </w:p>
                          <w:p w14:paraId="3D5EE851" w14:textId="77777777" w:rsidR="00E04702" w:rsidRPr="00B34F97" w:rsidRDefault="00E04702" w:rsidP="00941391">
                            <w:pPr>
                              <w:ind w:left="-1" w:right="-1" w:hanging="1"/>
                              <w:jc w:val="center"/>
                              <w:rPr>
                                <w:rFonts w:ascii="Baskerville Old Face" w:hAnsi="Baskerville Old Face" w:cs="Times New Roman"/>
                                <w:sz w:val="22"/>
                                <w:szCs w:val="22"/>
                              </w:rPr>
                            </w:pPr>
                            <w:r w:rsidRPr="00B34F97">
                              <w:rPr>
                                <w:rFonts w:ascii="Baskerville Old Face" w:hAnsi="Baskerville Old Face" w:cs="Times New Roman"/>
                                <w:color w:val="000000"/>
                                <w:sz w:val="22"/>
                                <w:szCs w:val="22"/>
                              </w:rPr>
                              <w:t>Warsaw, NC 28398</w:t>
                            </w:r>
                          </w:p>
                          <w:p w14:paraId="7D034B55" w14:textId="77777777" w:rsidR="00E04702" w:rsidRPr="00B34F97" w:rsidRDefault="00E04702" w:rsidP="00941391">
                            <w:pPr>
                              <w:ind w:left="-1" w:right="-1" w:hanging="1"/>
                              <w:jc w:val="center"/>
                              <w:rPr>
                                <w:rFonts w:ascii="Baskerville Old Face" w:hAnsi="Baskerville Old Face" w:cs="Times New Roman"/>
                                <w:color w:val="000000"/>
                                <w:sz w:val="22"/>
                                <w:szCs w:val="22"/>
                              </w:rPr>
                            </w:pPr>
                            <w:r w:rsidRPr="00B34F97">
                              <w:rPr>
                                <w:rFonts w:ascii="Baskerville Old Face" w:hAnsi="Baskerville Old Face" w:cs="Times New Roman"/>
                                <w:color w:val="000000"/>
                                <w:sz w:val="22"/>
                                <w:szCs w:val="22"/>
                              </w:rPr>
                              <w:t>(910) 293-3121</w:t>
                            </w:r>
                          </w:p>
                          <w:p w14:paraId="30182443" w14:textId="2933F868" w:rsidR="00E04702" w:rsidRDefault="00E04702" w:rsidP="00941391">
                            <w:pPr>
                              <w:ind w:left="-1" w:right="-1" w:hanging="1"/>
                              <w:jc w:val="center"/>
                              <w:rPr>
                                <w:rFonts w:ascii="Baskerville Old Face" w:hAnsi="Baskerville Old Face" w:cs="Times New Roman"/>
                                <w:color w:val="000000"/>
                                <w:sz w:val="22"/>
                                <w:szCs w:val="28"/>
                              </w:rPr>
                            </w:pPr>
                            <w:r w:rsidRPr="00B34F97">
                              <w:rPr>
                                <w:rFonts w:ascii="Baskerville Old Face" w:hAnsi="Baskerville Old Face" w:cs="Times New Roman"/>
                                <w:color w:val="000000"/>
                                <w:sz w:val="22"/>
                                <w:szCs w:val="22"/>
                              </w:rPr>
                              <w:t>Fax: (910) 293-4096</w:t>
                            </w:r>
                          </w:p>
                          <w:p w14:paraId="05808019" w14:textId="77777777" w:rsidR="00E04702" w:rsidRPr="00941391" w:rsidRDefault="00E04702" w:rsidP="00941391">
                            <w:pPr>
                              <w:ind w:left="-1" w:right="-1" w:hanging="1"/>
                              <w:jc w:val="center"/>
                              <w:rPr>
                                <w:rFonts w:ascii="Baskerville Old Face" w:hAnsi="Baskerville Old Face" w:cs="Times New Roman"/>
                                <w:sz w:val="16"/>
                                <w:szCs w:val="20"/>
                              </w:rPr>
                            </w:pPr>
                          </w:p>
                          <w:p w14:paraId="026DE8E7" w14:textId="77777777" w:rsidR="00E04702" w:rsidRDefault="00E04702" w:rsidP="009413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1pt;margin-top:9pt;width:23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TksoCAAAO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" filled="f" stroked="f">
                <v:textbox>
                  <w:txbxContent>
                    <w:p w14:paraId="0F61FE21" w14:textId="77777777" w:rsidR="00E04702" w:rsidRPr="00B34F97" w:rsidRDefault="00E04702" w:rsidP="00941391">
                      <w:pPr>
                        <w:jc w:val="center"/>
                        <w:rPr>
                          <w:rFonts w:ascii="Baskerville Old Face" w:hAnsi="Baskerville Old Face"/>
                          <w:sz w:val="22"/>
                          <w:szCs w:val="22"/>
                        </w:rPr>
                      </w:pPr>
                      <w:r w:rsidRPr="00B34F97">
                        <w:rPr>
                          <w:rFonts w:ascii="Baskerville Old Face" w:hAnsi="Baskerville Old Face"/>
                          <w:sz w:val="22"/>
                          <w:szCs w:val="22"/>
                        </w:rPr>
                        <w:t>158 Lanefield Road</w:t>
                      </w:r>
                    </w:p>
                    <w:p w14:paraId="3D5EE851" w14:textId="77777777" w:rsidR="00E04702" w:rsidRPr="00B34F97" w:rsidRDefault="00E04702" w:rsidP="00941391">
                      <w:pPr>
                        <w:ind w:left="-1" w:right="-1" w:hanging="1"/>
                        <w:jc w:val="center"/>
                        <w:rPr>
                          <w:rFonts w:ascii="Baskerville Old Face" w:hAnsi="Baskerville Old Face" w:cs="Times New Roman"/>
                          <w:sz w:val="22"/>
                          <w:szCs w:val="22"/>
                        </w:rPr>
                      </w:pPr>
                      <w:r w:rsidRPr="00B34F97">
                        <w:rPr>
                          <w:rFonts w:ascii="Baskerville Old Face" w:hAnsi="Baskerville Old Face" w:cs="Times New Roman"/>
                          <w:color w:val="000000"/>
                          <w:sz w:val="22"/>
                          <w:szCs w:val="22"/>
                        </w:rPr>
                        <w:t>Warsaw, NC 28398</w:t>
                      </w:r>
                    </w:p>
                    <w:p w14:paraId="7D034B55" w14:textId="77777777" w:rsidR="00E04702" w:rsidRPr="00B34F97" w:rsidRDefault="00E04702" w:rsidP="00941391">
                      <w:pPr>
                        <w:ind w:left="-1" w:right="-1" w:hanging="1"/>
                        <w:jc w:val="center"/>
                        <w:rPr>
                          <w:rFonts w:ascii="Baskerville Old Face" w:hAnsi="Baskerville Old Face" w:cs="Times New Roman"/>
                          <w:color w:val="000000"/>
                          <w:sz w:val="22"/>
                          <w:szCs w:val="22"/>
                        </w:rPr>
                      </w:pPr>
                      <w:r w:rsidRPr="00B34F97">
                        <w:rPr>
                          <w:rFonts w:ascii="Baskerville Old Face" w:hAnsi="Baskerville Old Face" w:cs="Times New Roman"/>
                          <w:color w:val="000000"/>
                          <w:sz w:val="22"/>
                          <w:szCs w:val="22"/>
                        </w:rPr>
                        <w:t>(910) 293-3121</w:t>
                      </w:r>
                    </w:p>
                    <w:p w14:paraId="30182443" w14:textId="2933F868" w:rsidR="00E04702" w:rsidRDefault="00E04702" w:rsidP="00941391">
                      <w:pPr>
                        <w:ind w:left="-1" w:right="-1" w:hanging="1"/>
                        <w:jc w:val="center"/>
                        <w:rPr>
                          <w:rFonts w:ascii="Baskerville Old Face" w:hAnsi="Baskerville Old Face" w:cs="Times New Roman"/>
                          <w:color w:val="000000"/>
                          <w:sz w:val="22"/>
                          <w:szCs w:val="28"/>
                        </w:rPr>
                      </w:pPr>
                      <w:r w:rsidRPr="00B34F97">
                        <w:rPr>
                          <w:rFonts w:ascii="Baskerville Old Face" w:hAnsi="Baskerville Old Face" w:cs="Times New Roman"/>
                          <w:color w:val="000000"/>
                          <w:sz w:val="22"/>
                          <w:szCs w:val="22"/>
                        </w:rPr>
                        <w:t>Fax: (910) 293-4096</w:t>
                      </w:r>
                    </w:p>
                    <w:p w14:paraId="05808019" w14:textId="77777777" w:rsidR="00E04702" w:rsidRPr="00941391" w:rsidRDefault="00E04702" w:rsidP="00941391">
                      <w:pPr>
                        <w:ind w:left="-1" w:right="-1" w:hanging="1"/>
                        <w:jc w:val="center"/>
                        <w:rPr>
                          <w:rFonts w:ascii="Baskerville Old Face" w:hAnsi="Baskerville Old Face" w:cs="Times New Roman"/>
                          <w:sz w:val="16"/>
                          <w:szCs w:val="20"/>
                        </w:rPr>
                      </w:pPr>
                    </w:p>
                    <w:p w14:paraId="026DE8E7" w14:textId="77777777" w:rsidR="00E04702" w:rsidRDefault="00E04702" w:rsidP="00941391">
                      <w:pPr>
                        <w:jc w:val="center"/>
                      </w:pPr>
                    </w:p>
                  </w:txbxContent>
                </v:textbox>
                <w10:wrap type="square"/>
              </v:shape>
            </w:pict>
          </mc:Fallback>
        </mc:AlternateContent>
      </w:r>
      <w:r>
        <w:rPr>
          <w:rFonts w:ascii="Baskerville Old Face" w:hAnsi="Baskerville Old Face" w:cs="Times New Roman"/>
          <w:noProof/>
          <w:color w:val="000000"/>
          <w:sz w:val="28"/>
          <w:szCs w:val="28"/>
        </w:rPr>
        <mc:AlternateContent>
          <mc:Choice Requires="wps">
            <w:drawing>
              <wp:anchor distT="0" distB="0" distL="114300" distR="114300" simplePos="0" relativeHeight="251667456" behindDoc="0" locked="0" layoutInCell="1" allowOverlap="1" wp14:anchorId="6A84E3EC" wp14:editId="2348700A">
                <wp:simplePos x="0" y="0"/>
                <wp:positionH relativeFrom="column">
                  <wp:posOffset>2057400</wp:posOffset>
                </wp:positionH>
                <wp:positionV relativeFrom="paragraph">
                  <wp:posOffset>-228600</wp:posOffset>
                </wp:positionV>
                <wp:extent cx="34290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CFDB4" w14:textId="470B6496" w:rsidR="00E04702" w:rsidRDefault="00E04702">
                            <w:r w:rsidRPr="00941391">
                              <w:rPr>
                                <w:rFonts w:ascii="Baskerville Old Face" w:hAnsi="Baskerville Old Face" w:cs="Times New Roman"/>
                                <w:b/>
                                <w:color w:val="000000"/>
                                <w:sz w:val="36"/>
                                <w:szCs w:val="28"/>
                              </w:rPr>
                              <w:t>Warsaw Elementary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62pt;margin-top:-17.95pt;width:27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MGxtACAAAX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" filled="f" stroked="f">
                <v:textbox>
                  <w:txbxContent>
                    <w:p w14:paraId="457CFDB4" w14:textId="470B6496" w:rsidR="00E04702" w:rsidRDefault="00E04702">
                      <w:r w:rsidRPr="00941391">
                        <w:rPr>
                          <w:rFonts w:ascii="Baskerville Old Face" w:hAnsi="Baskerville Old Face" w:cs="Times New Roman"/>
                          <w:b/>
                          <w:color w:val="000000"/>
                          <w:sz w:val="36"/>
                          <w:szCs w:val="28"/>
                        </w:rPr>
                        <w:t>Warsaw Elementary School</w:t>
                      </w:r>
                    </w:p>
                  </w:txbxContent>
                </v:textbox>
                <w10:wrap type="square"/>
              </v:shape>
            </w:pict>
          </mc:Fallback>
        </mc:AlternateContent>
      </w:r>
      <w:r w:rsidR="004B52EF">
        <w:rPr>
          <w:rFonts w:ascii="Baskerville Old Face" w:hAnsi="Baskerville Old Face" w:cs="Times New Roman"/>
          <w:noProof/>
          <w:color w:val="000000"/>
          <w:sz w:val="28"/>
          <w:szCs w:val="28"/>
        </w:rPr>
        <mc:AlternateContent>
          <mc:Choice Requires="wps">
            <w:drawing>
              <wp:anchor distT="0" distB="0" distL="114300" distR="114300" simplePos="0" relativeHeight="251669504" behindDoc="0" locked="0" layoutInCell="1" allowOverlap="1" wp14:anchorId="5F2A00B8" wp14:editId="7F7F7B86">
                <wp:simplePos x="0" y="0"/>
                <wp:positionH relativeFrom="column">
                  <wp:posOffset>0</wp:posOffset>
                </wp:positionH>
                <wp:positionV relativeFrom="paragraph">
                  <wp:posOffset>-114300</wp:posOffset>
                </wp:positionV>
                <wp:extent cx="0" cy="7200900"/>
                <wp:effectExtent l="50800" t="25400" r="76200" b="88900"/>
                <wp:wrapNone/>
                <wp:docPr id="16" name="Straight Connector 16"/>
                <wp:cNvGraphicFramePr/>
                <a:graphic xmlns:a="http://schemas.openxmlformats.org/drawingml/2006/main">
                  <a:graphicData uri="http://schemas.microsoft.com/office/word/2010/wordprocessingShape">
                    <wps:wsp>
                      <wps:cNvCnPr/>
                      <wps:spPr>
                        <a:xfrm>
                          <a:off x="0" y="0"/>
                          <a:ext cx="0" cy="7200900"/>
                        </a:xfrm>
                        <a:prstGeom prst="line">
                          <a:avLst/>
                        </a:prstGeom>
                        <a:ln>
                          <a:solidFill>
                            <a:schemeClr val="tx1">
                              <a:alpha val="1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5pt" to="0,55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" strokecolor="black [3213]" strokeweight="2pt">
                <v:stroke opacity="9766f"/>
                <v:shadow on="t" opacity="24903f" mv:blur="40000f" origin=",.5" offset="0,20000emu"/>
              </v:line>
            </w:pict>
          </mc:Fallback>
        </mc:AlternateContent>
      </w:r>
      <w:r w:rsidR="00003252">
        <w:rPr>
          <w:rFonts w:ascii="Baskerville Old Face" w:hAnsi="Baskerville Old Face" w:cs="Times New Roman"/>
          <w:b/>
          <w:noProof/>
          <w:color w:val="000000"/>
          <w:sz w:val="36"/>
          <w:szCs w:val="28"/>
        </w:rPr>
        <mc:AlternateContent>
          <mc:Choice Requires="wps">
            <w:drawing>
              <wp:anchor distT="0" distB="0" distL="114300" distR="114300" simplePos="0" relativeHeight="251668480" behindDoc="0" locked="0" layoutInCell="1" allowOverlap="1" wp14:anchorId="002A38E2" wp14:editId="332EA9FA">
                <wp:simplePos x="0" y="0"/>
                <wp:positionH relativeFrom="column">
                  <wp:posOffset>-114300</wp:posOffset>
                </wp:positionH>
                <wp:positionV relativeFrom="paragraph">
                  <wp:posOffset>-457200</wp:posOffset>
                </wp:positionV>
                <wp:extent cx="1257300" cy="1028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E07DF" w14:textId="64324A4D" w:rsidR="00E04702" w:rsidRDefault="00E04702">
                            <w:r>
                              <w:rPr>
                                <w:rFonts w:ascii="Helvetica" w:hAnsi="Helvetica" w:cs="Helvetica"/>
                                <w:noProof/>
                              </w:rPr>
                              <w:drawing>
                                <wp:inline distT="0" distB="0" distL="0" distR="0" wp14:anchorId="5B2E369B" wp14:editId="7B6704B1">
                                  <wp:extent cx="939600" cy="980062"/>
                                  <wp:effectExtent l="0" t="0" r="635" b="10795"/>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687" cy="9822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8.95pt;margin-top:-35.95pt;width:9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uqYdECAAAY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" filled="f" stroked="f">
                <v:textbox>
                  <w:txbxContent>
                    <w:p w14:paraId="75FE07DF" w14:textId="64324A4D" w:rsidR="00E04702" w:rsidRDefault="00E04702">
                      <w:r>
                        <w:rPr>
                          <w:rFonts w:ascii="Helvetica" w:hAnsi="Helvetica" w:cs="Helvetica"/>
                          <w:noProof/>
                        </w:rPr>
                        <w:drawing>
                          <wp:inline distT="0" distB="0" distL="0" distR="0" wp14:anchorId="5B2E369B" wp14:editId="7B6704B1">
                            <wp:extent cx="939600" cy="980062"/>
                            <wp:effectExtent l="0" t="0" r="635" b="10795"/>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687" cy="982239"/>
                                    </a:xfrm>
                                    <a:prstGeom prst="rect">
                                      <a:avLst/>
                                    </a:prstGeom>
                                    <a:noFill/>
                                    <a:ln>
                                      <a:noFill/>
                                    </a:ln>
                                  </pic:spPr>
                                </pic:pic>
                              </a:graphicData>
                            </a:graphic>
                          </wp:inline>
                        </w:drawing>
                      </w:r>
                    </w:p>
                  </w:txbxContent>
                </v:textbox>
                <w10:wrap type="square"/>
              </v:shape>
            </w:pict>
          </mc:Fallback>
        </mc:AlternateContent>
      </w:r>
      <w:r w:rsidR="00003252">
        <w:rPr>
          <w:rFonts w:ascii="Baskerville Old Face" w:hAnsi="Baskerville Old Face" w:cs="Times New Roman"/>
          <w:b/>
          <w:noProof/>
          <w:color w:val="000000"/>
          <w:sz w:val="36"/>
          <w:szCs w:val="28"/>
        </w:rPr>
        <w:t xml:space="preserve"> </w:t>
      </w:r>
      <w:r w:rsidR="0061018B">
        <w:rPr>
          <w:rFonts w:ascii="Baskerville Old Face" w:hAnsi="Baskerville Old Face" w:cs="Times New Roman"/>
          <w:noProof/>
          <w:color w:val="000000"/>
          <w:sz w:val="28"/>
          <w:szCs w:val="28"/>
        </w:rPr>
        <w:t xml:space="preserve"> </w:t>
      </w:r>
      <w:r w:rsidR="0061018B">
        <w:rPr>
          <w:rFonts w:ascii="Baskerville Old Face" w:hAnsi="Baskerville Old Face" w:cs="Times New Roman"/>
          <w:b/>
          <w:color w:val="000000"/>
          <w:sz w:val="36"/>
          <w:szCs w:val="28"/>
        </w:rPr>
        <w:t xml:space="preserve">       </w:t>
      </w:r>
    </w:p>
    <w:p w14:paraId="492DC6AF" w14:textId="29A360F2" w:rsidR="00941391" w:rsidRDefault="006472E6" w:rsidP="00941391">
      <w:pPr>
        <w:ind w:right="-1"/>
        <w:rPr>
          <w:rFonts w:ascii="Baskerville Old Face" w:hAnsi="Baskerville Old Face" w:cs="Times New Roman"/>
          <w:color w:val="000000"/>
          <w:sz w:val="28"/>
          <w:szCs w:val="28"/>
        </w:rPr>
      </w:pPr>
      <w:r>
        <w:rPr>
          <w:rFonts w:ascii="Baskerville Old Face" w:hAnsi="Baskerville Old Face" w:cs="Times New Roman"/>
          <w:noProof/>
          <w:color w:val="000000"/>
          <w:sz w:val="28"/>
          <w:szCs w:val="28"/>
        </w:rPr>
        <mc:AlternateContent>
          <mc:Choice Requires="wps">
            <w:drawing>
              <wp:anchor distT="0" distB="0" distL="114300" distR="114300" simplePos="0" relativeHeight="251664384" behindDoc="0" locked="0" layoutInCell="1" allowOverlap="1" wp14:anchorId="15F85561" wp14:editId="35A96475">
                <wp:simplePos x="0" y="0"/>
                <wp:positionH relativeFrom="column">
                  <wp:posOffset>2286000</wp:posOffset>
                </wp:positionH>
                <wp:positionV relativeFrom="paragraph">
                  <wp:posOffset>114300</wp:posOffset>
                </wp:positionV>
                <wp:extent cx="297815"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9D3D2" w14:textId="77777777" w:rsidR="00E04702" w:rsidRDefault="00E047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80pt;margin-top:9pt;width:23.45pt;height: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" filled="f" stroked="f">
                <v:textbox>
                  <w:txbxContent>
                    <w:p w14:paraId="0479D3D2" w14:textId="77777777" w:rsidR="00E04702" w:rsidRDefault="00E04702"/>
                  </w:txbxContent>
                </v:textbox>
                <w10:wrap type="square"/>
              </v:shape>
            </w:pict>
          </mc:Fallback>
        </mc:AlternateContent>
      </w:r>
    </w:p>
    <w:p w14:paraId="401C6739" w14:textId="613A3ED7" w:rsidR="00941391" w:rsidRDefault="008C3C8F" w:rsidP="00941391">
      <w:pPr>
        <w:ind w:right="-1"/>
        <w:rPr>
          <w:rFonts w:ascii="Baskerville Old Face" w:hAnsi="Baskerville Old Face" w:cs="Times New Roman"/>
          <w:b/>
          <w:color w:val="000000"/>
          <w:sz w:val="36"/>
          <w:szCs w:val="28"/>
        </w:rPr>
      </w:pPr>
      <w:r>
        <w:rPr>
          <w:rFonts w:ascii="Baskerville Old Face" w:hAnsi="Baskerville Old Face" w:cs="Times New Roman"/>
          <w:noProof/>
          <w:color w:val="000000"/>
          <w:sz w:val="28"/>
          <w:szCs w:val="28"/>
        </w:rPr>
        <mc:AlternateContent>
          <mc:Choice Requires="wps">
            <w:drawing>
              <wp:anchor distT="0" distB="0" distL="114300" distR="114300" simplePos="0" relativeHeight="251663360" behindDoc="0" locked="0" layoutInCell="1" allowOverlap="1" wp14:anchorId="227992FE" wp14:editId="46D24030">
                <wp:simplePos x="0" y="0"/>
                <wp:positionH relativeFrom="column">
                  <wp:posOffset>-1371600</wp:posOffset>
                </wp:positionH>
                <wp:positionV relativeFrom="paragraph">
                  <wp:posOffset>102235</wp:posOffset>
                </wp:positionV>
                <wp:extent cx="1371600" cy="1714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7FE52" w14:textId="77777777" w:rsidR="00E04702" w:rsidRPr="006472E6" w:rsidRDefault="00E04702" w:rsidP="006472E6">
                            <w:pPr>
                              <w:rPr>
                                <w:rFonts w:ascii="Baskerville Old Face" w:eastAsia="Times New Roman" w:hAnsi="Baskerville Old Face" w:cs="Times New Roman"/>
                                <w:i/>
                                <w:iCs/>
                                <w:color w:val="000000"/>
                                <w:sz w:val="20"/>
                                <w:szCs w:val="20"/>
                              </w:rPr>
                            </w:pPr>
                            <w:r w:rsidRPr="006472E6">
                              <w:rPr>
                                <w:rFonts w:ascii="Times New Roman" w:eastAsia="Times New Roman" w:hAnsi="Times New Roman" w:cs="Times New Roman"/>
                                <w:i/>
                                <w:iCs/>
                                <w:color w:val="000000"/>
                                <w:sz w:val="20"/>
                                <w:szCs w:val="20"/>
                              </w:rPr>
                              <w:t>Mrs. Pamela Murray</w:t>
                            </w:r>
                          </w:p>
                          <w:p w14:paraId="1A134E37" w14:textId="77777777"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Principal</w:t>
                            </w:r>
                          </w:p>
                          <w:p w14:paraId="7A7A56F2" w14:textId="77777777" w:rsidR="00E04702" w:rsidRPr="006472E6" w:rsidRDefault="00E04702" w:rsidP="006472E6">
                            <w:pPr>
                              <w:rPr>
                                <w:rFonts w:ascii="Times New Roman" w:eastAsia="Times New Roman" w:hAnsi="Times New Roman" w:cs="Times New Roman"/>
                                <w:i/>
                                <w:iCs/>
                                <w:color w:val="000000"/>
                                <w:sz w:val="20"/>
                                <w:szCs w:val="20"/>
                              </w:rPr>
                            </w:pPr>
                          </w:p>
                          <w:p w14:paraId="664A9E77" w14:textId="71AC4FB2"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Mr. Roderick Boyles</w:t>
                            </w:r>
                          </w:p>
                          <w:p w14:paraId="426688B6" w14:textId="38FA22AE"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Assistant Principal</w:t>
                            </w:r>
                          </w:p>
                          <w:p w14:paraId="72977F43" w14:textId="77777777" w:rsidR="00E04702" w:rsidRPr="006472E6" w:rsidRDefault="00E04702" w:rsidP="006472E6">
                            <w:pPr>
                              <w:rPr>
                                <w:rFonts w:ascii="Times New Roman" w:eastAsia="Times New Roman" w:hAnsi="Times New Roman" w:cs="Times New Roman"/>
                                <w:i/>
                                <w:iCs/>
                                <w:color w:val="000000"/>
                                <w:sz w:val="20"/>
                                <w:szCs w:val="20"/>
                              </w:rPr>
                            </w:pPr>
                          </w:p>
                          <w:p w14:paraId="4399D075" w14:textId="4CAC90B6" w:rsidR="00E04702" w:rsidRDefault="00E04702" w:rsidP="006472E6">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Mrs. Tanya Smith</w:t>
                            </w:r>
                          </w:p>
                          <w:p w14:paraId="49549387" w14:textId="13387AD3" w:rsidR="00E04702" w:rsidRDefault="00E04702" w:rsidP="006472E6">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Assistant Principal</w:t>
                            </w:r>
                          </w:p>
                          <w:p w14:paraId="7EDEEDC5" w14:textId="77777777" w:rsidR="00E04702" w:rsidRDefault="00E04702" w:rsidP="006472E6">
                            <w:pPr>
                              <w:rPr>
                                <w:rFonts w:ascii="Times New Roman" w:eastAsia="Times New Roman" w:hAnsi="Times New Roman" w:cs="Times New Roman"/>
                                <w:i/>
                                <w:iCs/>
                                <w:color w:val="000000"/>
                                <w:sz w:val="20"/>
                                <w:szCs w:val="20"/>
                              </w:rPr>
                            </w:pPr>
                          </w:p>
                          <w:p w14:paraId="6F113211" w14:textId="72891DD8"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 xml:space="preserve">Mr. Hunter </w:t>
                            </w:r>
                            <w:proofErr w:type="spellStart"/>
                            <w:r w:rsidRPr="006472E6">
                              <w:rPr>
                                <w:rFonts w:ascii="Times New Roman" w:eastAsia="Times New Roman" w:hAnsi="Times New Roman" w:cs="Times New Roman"/>
                                <w:i/>
                                <w:iCs/>
                                <w:color w:val="000000"/>
                                <w:sz w:val="20"/>
                                <w:szCs w:val="20"/>
                              </w:rPr>
                              <w:t>Dansby</w:t>
                            </w:r>
                            <w:proofErr w:type="spellEnd"/>
                          </w:p>
                          <w:p w14:paraId="01BAB39C" w14:textId="7DC6E6D9"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Principal Intern</w:t>
                            </w:r>
                          </w:p>
                          <w:p w14:paraId="114ACDD4" w14:textId="77777777" w:rsidR="00E04702" w:rsidRPr="006472E6" w:rsidRDefault="00E04702" w:rsidP="006472E6">
                            <w:pPr>
                              <w:rPr>
                                <w:rFonts w:ascii="Times New Roman" w:eastAsia="Times New Roman" w:hAnsi="Times New Roman" w:cs="Times New Roman"/>
                                <w:i/>
                                <w:iCs/>
                                <w:color w:val="000000"/>
                                <w:sz w:val="20"/>
                                <w:szCs w:val="20"/>
                              </w:rPr>
                            </w:pPr>
                          </w:p>
                          <w:p w14:paraId="6F457254" w14:textId="78CCA8EC" w:rsidR="00E04702" w:rsidRPr="006472E6" w:rsidRDefault="00E04702" w:rsidP="006472E6">
                            <w:pPr>
                              <w:rPr>
                                <w:rFonts w:ascii="Times New Roman" w:eastAsia="Times New Roman" w:hAnsi="Times New Roman" w:cs="Times New Roman"/>
                                <w:i/>
                                <w:i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07.95pt;margin-top:8.05pt;width:10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XxHtECAAAW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" filled="f" stroked="f">
                <v:textbox>
                  <w:txbxContent>
                    <w:p w14:paraId="12A7FE52" w14:textId="77777777" w:rsidR="00E04702" w:rsidRPr="006472E6" w:rsidRDefault="00E04702" w:rsidP="006472E6">
                      <w:pPr>
                        <w:rPr>
                          <w:rFonts w:ascii="Baskerville Old Face" w:eastAsia="Times New Roman" w:hAnsi="Baskerville Old Face" w:cs="Times New Roman"/>
                          <w:i/>
                          <w:iCs/>
                          <w:color w:val="000000"/>
                          <w:sz w:val="20"/>
                          <w:szCs w:val="20"/>
                        </w:rPr>
                      </w:pPr>
                      <w:r w:rsidRPr="006472E6">
                        <w:rPr>
                          <w:rFonts w:ascii="Times New Roman" w:eastAsia="Times New Roman" w:hAnsi="Times New Roman" w:cs="Times New Roman"/>
                          <w:i/>
                          <w:iCs/>
                          <w:color w:val="000000"/>
                          <w:sz w:val="20"/>
                          <w:szCs w:val="20"/>
                        </w:rPr>
                        <w:t>Mrs. Pamela Murray</w:t>
                      </w:r>
                    </w:p>
                    <w:p w14:paraId="1A134E37" w14:textId="77777777"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Principal</w:t>
                      </w:r>
                    </w:p>
                    <w:p w14:paraId="7A7A56F2" w14:textId="77777777" w:rsidR="00E04702" w:rsidRPr="006472E6" w:rsidRDefault="00E04702" w:rsidP="006472E6">
                      <w:pPr>
                        <w:rPr>
                          <w:rFonts w:ascii="Times New Roman" w:eastAsia="Times New Roman" w:hAnsi="Times New Roman" w:cs="Times New Roman"/>
                          <w:i/>
                          <w:iCs/>
                          <w:color w:val="000000"/>
                          <w:sz w:val="20"/>
                          <w:szCs w:val="20"/>
                        </w:rPr>
                      </w:pPr>
                    </w:p>
                    <w:p w14:paraId="664A9E77" w14:textId="71AC4FB2"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Mr. Roderick Boyles</w:t>
                      </w:r>
                    </w:p>
                    <w:p w14:paraId="426688B6" w14:textId="38FA22AE"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Assistant Principal</w:t>
                      </w:r>
                    </w:p>
                    <w:p w14:paraId="72977F43" w14:textId="77777777" w:rsidR="00E04702" w:rsidRPr="006472E6" w:rsidRDefault="00E04702" w:rsidP="006472E6">
                      <w:pPr>
                        <w:rPr>
                          <w:rFonts w:ascii="Times New Roman" w:eastAsia="Times New Roman" w:hAnsi="Times New Roman" w:cs="Times New Roman"/>
                          <w:i/>
                          <w:iCs/>
                          <w:color w:val="000000"/>
                          <w:sz w:val="20"/>
                          <w:szCs w:val="20"/>
                        </w:rPr>
                      </w:pPr>
                    </w:p>
                    <w:p w14:paraId="4399D075" w14:textId="4CAC90B6" w:rsidR="00E04702" w:rsidRDefault="00E04702" w:rsidP="006472E6">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Mrs. Tanya Smith</w:t>
                      </w:r>
                    </w:p>
                    <w:p w14:paraId="49549387" w14:textId="13387AD3" w:rsidR="00E04702" w:rsidRDefault="00E04702" w:rsidP="006472E6">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Assistant Principal</w:t>
                      </w:r>
                    </w:p>
                    <w:p w14:paraId="7EDEEDC5" w14:textId="77777777" w:rsidR="00E04702" w:rsidRDefault="00E04702" w:rsidP="006472E6">
                      <w:pPr>
                        <w:rPr>
                          <w:rFonts w:ascii="Times New Roman" w:eastAsia="Times New Roman" w:hAnsi="Times New Roman" w:cs="Times New Roman"/>
                          <w:i/>
                          <w:iCs/>
                          <w:color w:val="000000"/>
                          <w:sz w:val="20"/>
                          <w:szCs w:val="20"/>
                        </w:rPr>
                      </w:pPr>
                    </w:p>
                    <w:p w14:paraId="6F113211" w14:textId="72891DD8"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 xml:space="preserve">Mr. Hunter </w:t>
                      </w:r>
                      <w:proofErr w:type="spellStart"/>
                      <w:r w:rsidRPr="006472E6">
                        <w:rPr>
                          <w:rFonts w:ascii="Times New Roman" w:eastAsia="Times New Roman" w:hAnsi="Times New Roman" w:cs="Times New Roman"/>
                          <w:i/>
                          <w:iCs/>
                          <w:color w:val="000000"/>
                          <w:sz w:val="20"/>
                          <w:szCs w:val="20"/>
                        </w:rPr>
                        <w:t>Dansby</w:t>
                      </w:r>
                      <w:proofErr w:type="spellEnd"/>
                    </w:p>
                    <w:p w14:paraId="01BAB39C" w14:textId="7DC6E6D9" w:rsidR="00E04702" w:rsidRPr="006472E6" w:rsidRDefault="00E04702" w:rsidP="006472E6">
                      <w:pPr>
                        <w:rPr>
                          <w:rFonts w:ascii="Times New Roman" w:eastAsia="Times New Roman" w:hAnsi="Times New Roman" w:cs="Times New Roman"/>
                          <w:i/>
                          <w:iCs/>
                          <w:color w:val="000000"/>
                          <w:sz w:val="20"/>
                          <w:szCs w:val="20"/>
                        </w:rPr>
                      </w:pPr>
                      <w:r w:rsidRPr="006472E6">
                        <w:rPr>
                          <w:rFonts w:ascii="Times New Roman" w:eastAsia="Times New Roman" w:hAnsi="Times New Roman" w:cs="Times New Roman"/>
                          <w:i/>
                          <w:iCs/>
                          <w:color w:val="000000"/>
                          <w:sz w:val="20"/>
                          <w:szCs w:val="20"/>
                        </w:rPr>
                        <w:t>Principal Intern</w:t>
                      </w:r>
                    </w:p>
                    <w:p w14:paraId="114ACDD4" w14:textId="77777777" w:rsidR="00E04702" w:rsidRPr="006472E6" w:rsidRDefault="00E04702" w:rsidP="006472E6">
                      <w:pPr>
                        <w:rPr>
                          <w:rFonts w:ascii="Times New Roman" w:eastAsia="Times New Roman" w:hAnsi="Times New Roman" w:cs="Times New Roman"/>
                          <w:i/>
                          <w:iCs/>
                          <w:color w:val="000000"/>
                          <w:sz w:val="20"/>
                          <w:szCs w:val="20"/>
                        </w:rPr>
                      </w:pPr>
                    </w:p>
                    <w:p w14:paraId="6F457254" w14:textId="78CCA8EC" w:rsidR="00E04702" w:rsidRPr="006472E6" w:rsidRDefault="00E04702" w:rsidP="006472E6">
                      <w:pPr>
                        <w:rPr>
                          <w:rFonts w:ascii="Times New Roman" w:eastAsia="Times New Roman" w:hAnsi="Times New Roman" w:cs="Times New Roman"/>
                          <w:i/>
                          <w:iCs/>
                          <w:color w:val="000000"/>
                          <w:sz w:val="20"/>
                          <w:szCs w:val="20"/>
                        </w:rPr>
                      </w:pPr>
                    </w:p>
                  </w:txbxContent>
                </v:textbox>
                <w10:wrap type="square"/>
              </v:shape>
            </w:pict>
          </mc:Fallback>
        </mc:AlternateContent>
      </w:r>
    </w:p>
    <w:p w14:paraId="1CB0C4C2" w14:textId="3AA82FB0" w:rsidR="00941391" w:rsidRPr="00941391" w:rsidRDefault="00941391" w:rsidP="00941391">
      <w:pPr>
        <w:ind w:right="-1"/>
        <w:rPr>
          <w:rFonts w:ascii="Times" w:hAnsi="Times" w:cs="Times New Roman"/>
          <w:b/>
          <w:szCs w:val="20"/>
        </w:rPr>
      </w:pPr>
    </w:p>
    <w:p w14:paraId="140F32B5" w14:textId="77777777" w:rsidR="008E415C" w:rsidRDefault="00941391" w:rsidP="008E415C">
      <w:pPr>
        <w:rPr>
          <w:rFonts w:ascii="Baskerville Old Face" w:eastAsia="Times New Roman" w:hAnsi="Baskerville Old Face" w:cs="Times New Roman"/>
          <w:i/>
          <w:iCs/>
          <w:color w:val="000000"/>
          <w:sz w:val="28"/>
          <w:szCs w:val="28"/>
        </w:rPr>
      </w:pPr>
      <w:r w:rsidRPr="00941391">
        <w:rPr>
          <w:rFonts w:ascii="Times" w:eastAsia="Times New Roman" w:hAnsi="Times" w:cs="Times New Roman"/>
          <w:sz w:val="20"/>
          <w:szCs w:val="20"/>
        </w:rPr>
        <w:br/>
      </w:r>
    </w:p>
    <w:p w14:paraId="2F6E32C4" w14:textId="516E7A75" w:rsidR="008E415C" w:rsidRPr="008E415C" w:rsidRDefault="007805FF" w:rsidP="008E415C">
      <w:pPr>
        <w:rPr>
          <w:rFonts w:ascii="Baskerville Old Face" w:eastAsia="Times New Roman" w:hAnsi="Baskerville Old Face" w:cs="Times New Roman"/>
          <w:i/>
          <w:iCs/>
          <w:color w:val="000000"/>
          <w:sz w:val="28"/>
          <w:szCs w:val="28"/>
        </w:rPr>
      </w:pPr>
      <w:r w:rsidRPr="008E415C">
        <w:rPr>
          <w:rFonts w:ascii="Baskerville Old Face" w:eastAsia="Times New Roman" w:hAnsi="Baskerville Old Face" w:cs="Times New Roman"/>
          <w:i/>
          <w:iCs/>
          <w:color w:val="000000"/>
        </w:rPr>
        <w:t xml:space="preserve"> </w:t>
      </w:r>
      <w:r w:rsidR="00E04702">
        <w:rPr>
          <w:rFonts w:ascii="Times" w:eastAsia="Times New Roman" w:hAnsi="Times" w:cs="Times New Roman"/>
        </w:rPr>
        <w:t>Dear Parent / Guardian</w:t>
      </w:r>
      <w:r w:rsidR="008E415C" w:rsidRPr="008E415C">
        <w:rPr>
          <w:rFonts w:ascii="Times" w:eastAsia="Times New Roman" w:hAnsi="Times" w:cs="Times New Roman"/>
        </w:rPr>
        <w:t xml:space="preserve">, </w:t>
      </w:r>
    </w:p>
    <w:p w14:paraId="319E5E9F" w14:textId="77777777" w:rsidR="008E415C" w:rsidRPr="008E415C" w:rsidRDefault="008E415C" w:rsidP="008E415C">
      <w:pPr>
        <w:rPr>
          <w:rFonts w:ascii="Times" w:eastAsia="Times New Roman" w:hAnsi="Times" w:cs="Times New Roman"/>
        </w:rPr>
      </w:pPr>
    </w:p>
    <w:p w14:paraId="23A0D64D" w14:textId="0B834057" w:rsidR="008E415C" w:rsidRPr="008E415C" w:rsidRDefault="008E415C" w:rsidP="008E415C">
      <w:pPr>
        <w:rPr>
          <w:rFonts w:ascii="Times" w:eastAsia="Times New Roman" w:hAnsi="Times" w:cs="Times New Roman"/>
        </w:rPr>
      </w:pPr>
      <w:r w:rsidRPr="008E415C">
        <w:rPr>
          <w:rFonts w:ascii="Times" w:eastAsia="Times New Roman" w:hAnsi="Times" w:cs="Times New Roman"/>
        </w:rPr>
        <w:t xml:space="preserve">We have great pleasure in inviting you to our </w:t>
      </w:r>
      <w:r w:rsidRPr="008E415C">
        <w:rPr>
          <w:rFonts w:ascii="Times" w:eastAsia="Times New Roman" w:hAnsi="Times" w:cs="Times New Roman"/>
          <w:i/>
        </w:rPr>
        <w:t>Honor</w:t>
      </w:r>
      <w:r w:rsidR="005C7E19">
        <w:rPr>
          <w:rFonts w:ascii="Times" w:eastAsia="Times New Roman" w:hAnsi="Times" w:cs="Times New Roman"/>
          <w:i/>
        </w:rPr>
        <w:t>’</w:t>
      </w:r>
      <w:r w:rsidRPr="008E415C">
        <w:rPr>
          <w:rFonts w:ascii="Times" w:eastAsia="Times New Roman" w:hAnsi="Times" w:cs="Times New Roman"/>
          <w:i/>
        </w:rPr>
        <w:t>s Assembly and</w:t>
      </w:r>
      <w:r w:rsidRPr="008E415C">
        <w:rPr>
          <w:rFonts w:ascii="Times" w:eastAsia="Times New Roman" w:hAnsi="Times" w:cs="Times New Roman"/>
        </w:rPr>
        <w:t xml:space="preserve"> </w:t>
      </w:r>
      <w:r w:rsidRPr="008E415C">
        <w:rPr>
          <w:rFonts w:ascii="Times" w:eastAsia="Times New Roman" w:hAnsi="Times" w:cs="Times New Roman"/>
          <w:i/>
        </w:rPr>
        <w:t>Black History Program</w:t>
      </w:r>
      <w:r w:rsidRPr="008E415C">
        <w:rPr>
          <w:rFonts w:ascii="Times" w:eastAsia="Times New Roman" w:hAnsi="Times" w:cs="Times New Roman"/>
        </w:rPr>
        <w:t xml:space="preserve"> on Thursday, February 15,</w:t>
      </w:r>
      <w:r>
        <w:rPr>
          <w:rFonts w:ascii="Times" w:eastAsia="Times New Roman" w:hAnsi="Times" w:cs="Times New Roman"/>
        </w:rPr>
        <w:t xml:space="preserve"> 2017</w:t>
      </w:r>
      <w:r w:rsidRPr="008E415C">
        <w:rPr>
          <w:rFonts w:ascii="Times" w:eastAsia="Times New Roman" w:hAnsi="Times" w:cs="Times New Roman"/>
        </w:rPr>
        <w:t xml:space="preserve">. This </w:t>
      </w:r>
      <w:r>
        <w:rPr>
          <w:rFonts w:ascii="Times" w:eastAsia="Times New Roman" w:hAnsi="Times" w:cs="Times New Roman"/>
        </w:rPr>
        <w:t xml:space="preserve">honorably event will be held at </w:t>
      </w:r>
      <w:r w:rsidRPr="008E415C">
        <w:rPr>
          <w:rFonts w:ascii="Times" w:eastAsia="Times New Roman" w:hAnsi="Times" w:cs="Times New Roman"/>
        </w:rPr>
        <w:t xml:space="preserve">Warsaw </w:t>
      </w:r>
      <w:r>
        <w:rPr>
          <w:rFonts w:ascii="Times" w:eastAsia="Times New Roman" w:hAnsi="Times" w:cs="Times New Roman"/>
        </w:rPr>
        <w:t xml:space="preserve">Elementary </w:t>
      </w:r>
      <w:r w:rsidRPr="008E415C">
        <w:rPr>
          <w:rFonts w:ascii="Times" w:eastAsia="Times New Roman" w:hAnsi="Times" w:cs="Times New Roman"/>
        </w:rPr>
        <w:t>School and will commence</w:t>
      </w:r>
      <w:r>
        <w:rPr>
          <w:rFonts w:ascii="Times" w:eastAsia="Times New Roman" w:hAnsi="Times" w:cs="Times New Roman"/>
        </w:rPr>
        <w:t xml:space="preserve"> promptly</w:t>
      </w:r>
      <w:r w:rsidRPr="008E415C">
        <w:rPr>
          <w:rFonts w:ascii="Times" w:eastAsia="Times New Roman" w:hAnsi="Times" w:cs="Times New Roman"/>
        </w:rPr>
        <w:t xml:space="preserve"> </w:t>
      </w:r>
      <w:r w:rsidRPr="008E415C">
        <w:rPr>
          <w:rFonts w:ascii="Times" w:eastAsia="Times New Roman" w:hAnsi="Times" w:cs="Times New Roman"/>
          <w:b/>
        </w:rPr>
        <w:t>at 9:00 am –11</w:t>
      </w:r>
      <w:r>
        <w:rPr>
          <w:rFonts w:ascii="Times" w:eastAsia="Times New Roman" w:hAnsi="Times" w:cs="Times New Roman"/>
          <w:b/>
        </w:rPr>
        <w:t xml:space="preserve">: 00 am for grades Pre kindergarten </w:t>
      </w:r>
      <w:r w:rsidRPr="008E415C">
        <w:rPr>
          <w:rFonts w:ascii="Times" w:eastAsia="Times New Roman" w:hAnsi="Times" w:cs="Times New Roman"/>
          <w:b/>
        </w:rPr>
        <w:t>- 2</w:t>
      </w:r>
      <w:r w:rsidRPr="008E415C">
        <w:rPr>
          <w:rFonts w:ascii="Times" w:eastAsia="Times New Roman" w:hAnsi="Times" w:cs="Times New Roman"/>
          <w:b/>
          <w:vertAlign w:val="superscript"/>
        </w:rPr>
        <w:t>nd</w:t>
      </w:r>
      <w:r>
        <w:rPr>
          <w:rFonts w:ascii="Times" w:eastAsia="Times New Roman" w:hAnsi="Times" w:cs="Times New Roman"/>
          <w:b/>
          <w:vertAlign w:val="superscript"/>
        </w:rPr>
        <w:t xml:space="preserve"> </w:t>
      </w:r>
      <w:r>
        <w:rPr>
          <w:rFonts w:ascii="Times" w:eastAsia="Times New Roman" w:hAnsi="Times" w:cs="Times New Roman"/>
        </w:rPr>
        <w:t xml:space="preserve">grade </w:t>
      </w:r>
      <w:r w:rsidRPr="008E415C">
        <w:rPr>
          <w:rFonts w:ascii="Times" w:eastAsia="Times New Roman" w:hAnsi="Times" w:cs="Times New Roman"/>
        </w:rPr>
        <w:t xml:space="preserve">and from </w:t>
      </w:r>
      <w:r w:rsidRPr="008E415C">
        <w:rPr>
          <w:rFonts w:ascii="Times" w:eastAsia="Times New Roman" w:hAnsi="Times" w:cs="Times New Roman"/>
          <w:b/>
        </w:rPr>
        <w:t>1:00 pm –</w:t>
      </w:r>
      <w:r>
        <w:rPr>
          <w:rFonts w:ascii="Times" w:eastAsia="Times New Roman" w:hAnsi="Times" w:cs="Times New Roman"/>
        </w:rPr>
        <w:t xml:space="preserve"> </w:t>
      </w:r>
      <w:r w:rsidRPr="008E415C">
        <w:rPr>
          <w:rFonts w:ascii="Times" w:eastAsia="Times New Roman" w:hAnsi="Times" w:cs="Times New Roman"/>
          <w:b/>
        </w:rPr>
        <w:t>3:</w:t>
      </w:r>
      <w:r>
        <w:rPr>
          <w:rFonts w:ascii="Times" w:eastAsia="Times New Roman" w:hAnsi="Times" w:cs="Times New Roman"/>
          <w:b/>
        </w:rPr>
        <w:t>00 pm for grades 3- 5.</w:t>
      </w:r>
    </w:p>
    <w:p w14:paraId="42AADB73" w14:textId="77777777" w:rsidR="008E415C" w:rsidRPr="008E415C" w:rsidRDefault="008E415C" w:rsidP="008E415C">
      <w:pPr>
        <w:rPr>
          <w:rFonts w:ascii="Times" w:eastAsia="Times New Roman" w:hAnsi="Times" w:cs="Times New Roman"/>
          <w:b/>
        </w:rPr>
      </w:pPr>
    </w:p>
    <w:p w14:paraId="6B31B29E" w14:textId="77777777" w:rsidR="008E415C" w:rsidRDefault="008E415C" w:rsidP="008E415C">
      <w:pPr>
        <w:rPr>
          <w:rFonts w:ascii="Times" w:eastAsia="Times New Roman" w:hAnsi="Times" w:cs="Times New Roman"/>
        </w:rPr>
      </w:pPr>
      <w:r>
        <w:rPr>
          <w:rFonts w:ascii="Times" w:eastAsia="Times New Roman" w:hAnsi="Times" w:cs="Times New Roman"/>
        </w:rPr>
        <w:t xml:space="preserve">                                  </w:t>
      </w:r>
      <w:r w:rsidRPr="008E415C">
        <w:rPr>
          <w:rFonts w:ascii="Times" w:eastAsia="Times New Roman" w:hAnsi="Times" w:cs="Times New Roman"/>
        </w:rPr>
        <w:t>This event will celebrate the exceptional performance of</w:t>
      </w:r>
      <w:r>
        <w:rPr>
          <w:rFonts w:ascii="Times" w:eastAsia="Times New Roman" w:hAnsi="Times" w:cs="Times New Roman"/>
        </w:rPr>
        <w:t xml:space="preserve"> </w:t>
      </w:r>
      <w:bookmarkStart w:id="0" w:name="_GoBack"/>
      <w:bookmarkEnd w:id="0"/>
      <w:r w:rsidRPr="008E415C">
        <w:rPr>
          <w:rFonts w:ascii="Times" w:eastAsia="Times New Roman" w:hAnsi="Times" w:cs="Times New Roman"/>
        </w:rPr>
        <w:t xml:space="preserve">our students that </w:t>
      </w:r>
    </w:p>
    <w:p w14:paraId="4BF6DF3A" w14:textId="37711ECC" w:rsidR="008E415C" w:rsidRPr="008E415C" w:rsidRDefault="008E415C" w:rsidP="008E415C">
      <w:pPr>
        <w:rPr>
          <w:rFonts w:ascii="Times" w:eastAsia="Times New Roman" w:hAnsi="Times" w:cs="Times New Roman"/>
        </w:rPr>
      </w:pPr>
      <w:r>
        <w:rPr>
          <w:rFonts w:ascii="Times" w:eastAsia="Times New Roman" w:hAnsi="Times" w:cs="Times New Roman"/>
        </w:rPr>
        <w:t xml:space="preserve">                                  </w:t>
      </w:r>
      <w:proofErr w:type="gramStart"/>
      <w:r w:rsidRPr="008E415C">
        <w:rPr>
          <w:rFonts w:ascii="Times" w:eastAsia="Times New Roman" w:hAnsi="Times" w:cs="Times New Roman"/>
        </w:rPr>
        <w:t>occurred</w:t>
      </w:r>
      <w:proofErr w:type="gramEnd"/>
      <w:r w:rsidRPr="008E415C">
        <w:rPr>
          <w:rFonts w:ascii="Times" w:eastAsia="Times New Roman" w:hAnsi="Times" w:cs="Times New Roman"/>
        </w:rPr>
        <w:t xml:space="preserve"> during the second nine weeks</w:t>
      </w:r>
      <w:r>
        <w:rPr>
          <w:rFonts w:ascii="Times" w:eastAsia="Times New Roman" w:hAnsi="Times" w:cs="Times New Roman"/>
        </w:rPr>
        <w:t xml:space="preserve"> </w:t>
      </w:r>
      <w:r w:rsidRPr="008E415C">
        <w:rPr>
          <w:rFonts w:ascii="Times" w:eastAsia="Times New Roman" w:hAnsi="Times" w:cs="Times New Roman"/>
        </w:rPr>
        <w:t>in the academic year 2017/2018.</w:t>
      </w:r>
    </w:p>
    <w:p w14:paraId="58DE9134" w14:textId="77777777" w:rsidR="008E415C" w:rsidRPr="008E415C" w:rsidRDefault="008E415C" w:rsidP="008E415C">
      <w:pPr>
        <w:rPr>
          <w:rFonts w:ascii="Times" w:eastAsia="Times New Roman" w:hAnsi="Times" w:cs="Times New Roman"/>
        </w:rPr>
      </w:pPr>
    </w:p>
    <w:p w14:paraId="2CA504DE" w14:textId="77777777" w:rsidR="008E415C" w:rsidRDefault="008E415C" w:rsidP="008E415C">
      <w:pPr>
        <w:rPr>
          <w:rFonts w:ascii="Times" w:eastAsia="Times New Roman" w:hAnsi="Times" w:cs="Times New Roman"/>
        </w:rPr>
      </w:pPr>
      <w:r>
        <w:rPr>
          <w:rFonts w:ascii="Times" w:eastAsia="Times New Roman" w:hAnsi="Times" w:cs="Times New Roman"/>
        </w:rPr>
        <w:t xml:space="preserve">                                  </w:t>
      </w:r>
      <w:r w:rsidRPr="008E415C">
        <w:rPr>
          <w:rFonts w:ascii="Times" w:eastAsia="Times New Roman" w:hAnsi="Times" w:cs="Times New Roman"/>
        </w:rPr>
        <w:t>______We are delighted to inform you that your child</w:t>
      </w:r>
      <w:r>
        <w:rPr>
          <w:rFonts w:ascii="Times" w:eastAsia="Times New Roman" w:hAnsi="Times" w:cs="Times New Roman"/>
        </w:rPr>
        <w:t xml:space="preserve"> </w:t>
      </w:r>
      <w:r w:rsidRPr="008E415C">
        <w:rPr>
          <w:rFonts w:ascii="Times" w:eastAsia="Times New Roman" w:hAnsi="Times" w:cs="Times New Roman"/>
          <w:b/>
        </w:rPr>
        <w:t>will receive</w:t>
      </w:r>
      <w:r w:rsidRPr="008E415C">
        <w:rPr>
          <w:rFonts w:ascii="Times" w:eastAsia="Times New Roman" w:hAnsi="Times" w:cs="Times New Roman"/>
        </w:rPr>
        <w:t xml:space="preserve"> an </w:t>
      </w:r>
      <w:r>
        <w:rPr>
          <w:rFonts w:ascii="Times" w:eastAsia="Times New Roman" w:hAnsi="Times" w:cs="Times New Roman"/>
        </w:rPr>
        <w:t xml:space="preserve">           </w:t>
      </w:r>
    </w:p>
    <w:p w14:paraId="4ED86D37" w14:textId="77777777" w:rsidR="008E415C" w:rsidRDefault="008E415C" w:rsidP="008E415C">
      <w:pPr>
        <w:rPr>
          <w:rFonts w:ascii="Times" w:eastAsia="Times New Roman" w:hAnsi="Times" w:cs="Times New Roman"/>
        </w:rPr>
      </w:pPr>
      <w:r>
        <w:rPr>
          <w:rFonts w:ascii="Times" w:eastAsia="Times New Roman" w:hAnsi="Times" w:cs="Times New Roman"/>
        </w:rPr>
        <w:t xml:space="preserve">                                  </w:t>
      </w:r>
      <w:proofErr w:type="gramStart"/>
      <w:r w:rsidRPr="008E415C">
        <w:rPr>
          <w:rFonts w:ascii="Times" w:eastAsia="Times New Roman" w:hAnsi="Times" w:cs="Times New Roman"/>
        </w:rPr>
        <w:t>award</w:t>
      </w:r>
      <w:proofErr w:type="gramEnd"/>
      <w:r w:rsidRPr="008E415C">
        <w:rPr>
          <w:rFonts w:ascii="Times" w:eastAsia="Times New Roman" w:hAnsi="Times" w:cs="Times New Roman"/>
        </w:rPr>
        <w:t xml:space="preserve"> at the Honor’s Assembly and or</w:t>
      </w:r>
      <w:r>
        <w:rPr>
          <w:rFonts w:ascii="Times" w:eastAsia="Times New Roman" w:hAnsi="Times" w:cs="Times New Roman"/>
        </w:rPr>
        <w:t xml:space="preserve"> </w:t>
      </w:r>
      <w:r w:rsidRPr="008E415C">
        <w:rPr>
          <w:rFonts w:ascii="Times" w:eastAsia="Times New Roman" w:hAnsi="Times" w:cs="Times New Roman"/>
        </w:rPr>
        <w:t>will perform at the</w:t>
      </w:r>
      <w:r>
        <w:rPr>
          <w:rFonts w:ascii="Times" w:eastAsia="Times New Roman" w:hAnsi="Times" w:cs="Times New Roman"/>
        </w:rPr>
        <w:t xml:space="preserve"> Black History     </w:t>
      </w:r>
    </w:p>
    <w:p w14:paraId="6D756FA0" w14:textId="151F4B8D" w:rsidR="008E415C" w:rsidRPr="008E415C" w:rsidRDefault="008E415C" w:rsidP="008E415C">
      <w:pPr>
        <w:rPr>
          <w:rFonts w:ascii="Times" w:eastAsia="Times New Roman" w:hAnsi="Times" w:cs="Times New Roman"/>
        </w:rPr>
      </w:pPr>
      <w:r>
        <w:rPr>
          <w:rFonts w:ascii="Times" w:eastAsia="Times New Roman" w:hAnsi="Times" w:cs="Times New Roman"/>
        </w:rPr>
        <w:t xml:space="preserve">                                  </w:t>
      </w:r>
      <w:r w:rsidRPr="008E415C">
        <w:rPr>
          <w:rFonts w:ascii="Times" w:eastAsia="Times New Roman" w:hAnsi="Times" w:cs="Times New Roman"/>
        </w:rPr>
        <w:t>Program.</w:t>
      </w:r>
    </w:p>
    <w:p w14:paraId="4D483101" w14:textId="77777777" w:rsidR="008E415C" w:rsidRPr="008E415C" w:rsidRDefault="008E415C" w:rsidP="008E415C">
      <w:pPr>
        <w:rPr>
          <w:rFonts w:ascii="Times" w:eastAsia="Times New Roman" w:hAnsi="Times" w:cs="Times New Roman"/>
        </w:rPr>
      </w:pPr>
    </w:p>
    <w:p w14:paraId="267C5425" w14:textId="77777777" w:rsidR="008E415C" w:rsidRDefault="008E415C" w:rsidP="008E415C">
      <w:pPr>
        <w:ind w:left="1440"/>
        <w:rPr>
          <w:rFonts w:ascii="Times" w:eastAsia="Times New Roman" w:hAnsi="Times" w:cs="Times New Roman"/>
        </w:rPr>
      </w:pPr>
      <w:r>
        <w:rPr>
          <w:rFonts w:ascii="Times" w:eastAsia="Times New Roman" w:hAnsi="Times" w:cs="Times New Roman"/>
        </w:rPr>
        <w:t xml:space="preserve">          </w:t>
      </w:r>
      <w:r w:rsidRPr="008E415C">
        <w:rPr>
          <w:rFonts w:ascii="Times" w:eastAsia="Times New Roman" w:hAnsi="Times" w:cs="Times New Roman"/>
        </w:rPr>
        <w:t xml:space="preserve">_______Your child </w:t>
      </w:r>
      <w:r w:rsidRPr="008E415C">
        <w:rPr>
          <w:rFonts w:ascii="Times" w:eastAsia="Times New Roman" w:hAnsi="Times" w:cs="Times New Roman"/>
          <w:b/>
        </w:rPr>
        <w:t>will not receive an award this</w:t>
      </w:r>
      <w:r>
        <w:rPr>
          <w:rFonts w:ascii="Times" w:eastAsia="Times New Roman" w:hAnsi="Times" w:cs="Times New Roman"/>
          <w:b/>
        </w:rPr>
        <w:t xml:space="preserve"> </w:t>
      </w:r>
      <w:r w:rsidRPr="008E415C">
        <w:rPr>
          <w:rFonts w:ascii="Times" w:eastAsia="Times New Roman" w:hAnsi="Times" w:cs="Times New Roman"/>
          <w:b/>
        </w:rPr>
        <w:t>time</w:t>
      </w:r>
      <w:r w:rsidRPr="008E415C">
        <w:rPr>
          <w:rFonts w:ascii="Times" w:eastAsia="Times New Roman" w:hAnsi="Times" w:cs="Times New Roman"/>
        </w:rPr>
        <w:t xml:space="preserve">, but you are </w:t>
      </w:r>
      <w:r>
        <w:rPr>
          <w:rFonts w:ascii="Times" w:eastAsia="Times New Roman" w:hAnsi="Times" w:cs="Times New Roman"/>
        </w:rPr>
        <w:t xml:space="preserve">   </w:t>
      </w:r>
    </w:p>
    <w:p w14:paraId="658CD225" w14:textId="048CBA90" w:rsidR="008E415C" w:rsidRPr="008E415C" w:rsidRDefault="008E415C" w:rsidP="008E415C">
      <w:pPr>
        <w:ind w:left="1440"/>
        <w:rPr>
          <w:rFonts w:ascii="Times" w:eastAsia="Times New Roman" w:hAnsi="Times" w:cs="Times New Roman"/>
          <w:b/>
        </w:rPr>
      </w:pPr>
      <w:r>
        <w:rPr>
          <w:rFonts w:ascii="Times" w:eastAsia="Times New Roman" w:hAnsi="Times" w:cs="Times New Roman"/>
        </w:rPr>
        <w:t xml:space="preserve">          </w:t>
      </w:r>
      <w:proofErr w:type="gramStart"/>
      <w:r w:rsidRPr="008E415C">
        <w:rPr>
          <w:rFonts w:ascii="Times" w:eastAsia="Times New Roman" w:hAnsi="Times" w:cs="Times New Roman"/>
        </w:rPr>
        <w:t>invited</w:t>
      </w:r>
      <w:proofErr w:type="gramEnd"/>
      <w:r w:rsidRPr="008E415C">
        <w:rPr>
          <w:rFonts w:ascii="Times" w:eastAsia="Times New Roman" w:hAnsi="Times" w:cs="Times New Roman"/>
        </w:rPr>
        <w:t xml:space="preserve"> to attend the Honor’s</w:t>
      </w:r>
      <w:r>
        <w:rPr>
          <w:rFonts w:ascii="Times" w:eastAsia="Times New Roman" w:hAnsi="Times" w:cs="Times New Roman"/>
          <w:b/>
        </w:rPr>
        <w:t xml:space="preserve"> </w:t>
      </w:r>
      <w:r w:rsidRPr="008E415C">
        <w:rPr>
          <w:rFonts w:ascii="Times" w:eastAsia="Times New Roman" w:hAnsi="Times" w:cs="Times New Roman"/>
        </w:rPr>
        <w:t>Assembly and Black History Program.</w:t>
      </w:r>
    </w:p>
    <w:p w14:paraId="6666CD06" w14:textId="77777777" w:rsidR="008E415C" w:rsidRPr="008E415C" w:rsidRDefault="008E415C" w:rsidP="008E415C">
      <w:pPr>
        <w:rPr>
          <w:rFonts w:ascii="Times" w:eastAsia="Times New Roman" w:hAnsi="Times" w:cs="Times New Roman"/>
        </w:rPr>
      </w:pPr>
    </w:p>
    <w:p w14:paraId="10D45B7D" w14:textId="77777777" w:rsidR="008E415C" w:rsidRPr="008E415C" w:rsidRDefault="008E415C" w:rsidP="008E415C">
      <w:pPr>
        <w:rPr>
          <w:rFonts w:ascii="Times" w:eastAsia="Times New Roman" w:hAnsi="Times" w:cs="Times New Roman"/>
        </w:rPr>
      </w:pPr>
    </w:p>
    <w:p w14:paraId="3DC68B00" w14:textId="1C015100" w:rsidR="008E415C" w:rsidRPr="008E415C" w:rsidRDefault="008E415C" w:rsidP="008E415C">
      <w:pPr>
        <w:rPr>
          <w:rFonts w:ascii="Times" w:eastAsia="Times New Roman" w:hAnsi="Times" w:cs="Times New Roman"/>
        </w:rPr>
      </w:pPr>
      <w:r>
        <w:rPr>
          <w:rFonts w:ascii="Times" w:eastAsia="Times New Roman" w:hAnsi="Times" w:cs="Times New Roman"/>
        </w:rPr>
        <w:t xml:space="preserve">                                 </w:t>
      </w:r>
      <w:r w:rsidRPr="008E415C">
        <w:rPr>
          <w:rFonts w:ascii="Times" w:eastAsia="Times New Roman" w:hAnsi="Times" w:cs="Times New Roman"/>
        </w:rPr>
        <w:t>Yours faithfully,</w:t>
      </w:r>
    </w:p>
    <w:p w14:paraId="04CF4882" w14:textId="77777777" w:rsidR="008E415C" w:rsidRPr="008E415C" w:rsidRDefault="008E415C" w:rsidP="008E415C">
      <w:pPr>
        <w:rPr>
          <w:rFonts w:ascii="Times" w:eastAsia="Times New Roman" w:hAnsi="Times" w:cs="Times New Roman"/>
        </w:rPr>
      </w:pPr>
    </w:p>
    <w:p w14:paraId="1F1D5DF9" w14:textId="798D22DF" w:rsidR="008E415C" w:rsidRPr="008E415C" w:rsidRDefault="008E415C" w:rsidP="008E415C">
      <w:pPr>
        <w:rPr>
          <w:rFonts w:ascii="Times" w:eastAsia="Times New Roman" w:hAnsi="Times" w:cs="Times New Roman"/>
        </w:rPr>
      </w:pPr>
      <w:r>
        <w:rPr>
          <w:rFonts w:ascii="Times" w:eastAsia="Times New Roman" w:hAnsi="Times" w:cs="Times New Roman"/>
          <w:noProof/>
          <w:sz w:val="20"/>
          <w:szCs w:val="20"/>
        </w:rPr>
        <w:drawing>
          <wp:anchor distT="0" distB="0" distL="114300" distR="114300" simplePos="0" relativeHeight="251671552" behindDoc="0" locked="0" layoutInCell="1" allowOverlap="1" wp14:anchorId="2FCE783D" wp14:editId="4FA6894E">
            <wp:simplePos x="0" y="0"/>
            <wp:positionH relativeFrom="margin">
              <wp:posOffset>4572000</wp:posOffset>
            </wp:positionH>
            <wp:positionV relativeFrom="margin">
              <wp:posOffset>4914900</wp:posOffset>
            </wp:positionV>
            <wp:extent cx="1943100" cy="2484755"/>
            <wp:effectExtent l="0" t="0" r="12700" b="4445"/>
            <wp:wrapSquare wrapText="bothSides"/>
            <wp:docPr id="1" name="Picture 1" descr="Macintosh HD:Users:kendrabradshaw: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rabradshaw:Desktop:image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484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eastAsia="Times New Roman" w:hAnsi="Times" w:cs="Times New Roman"/>
        </w:rPr>
        <w:t xml:space="preserve">                                  </w:t>
      </w:r>
      <w:r w:rsidRPr="008E415C">
        <w:rPr>
          <w:rFonts w:ascii="Times" w:eastAsia="Times New Roman" w:hAnsi="Times" w:cs="Times New Roman"/>
        </w:rPr>
        <w:t>Kendra Bradshaw, School Counselor</w:t>
      </w:r>
    </w:p>
    <w:p w14:paraId="44AADC85" w14:textId="705179FD" w:rsidR="008E415C" w:rsidRPr="008E415C" w:rsidRDefault="008E415C" w:rsidP="008E415C">
      <w:pPr>
        <w:rPr>
          <w:rFonts w:ascii="Times" w:eastAsia="Times New Roman" w:hAnsi="Times" w:cs="Times New Roman"/>
        </w:rPr>
      </w:pPr>
      <w:r>
        <w:rPr>
          <w:rFonts w:ascii="Times" w:eastAsia="Times New Roman" w:hAnsi="Times" w:cs="Times New Roman"/>
        </w:rPr>
        <w:t xml:space="preserve">                                  </w:t>
      </w:r>
      <w:r w:rsidRPr="008E415C">
        <w:rPr>
          <w:rFonts w:ascii="Times" w:eastAsia="Times New Roman" w:hAnsi="Times" w:cs="Times New Roman"/>
        </w:rPr>
        <w:t>Warsaw Elementary</w:t>
      </w:r>
      <w:r>
        <w:rPr>
          <w:rFonts w:ascii="Times" w:eastAsia="Times New Roman" w:hAnsi="Times" w:cs="Times New Roman"/>
        </w:rPr>
        <w:t xml:space="preserve">                 </w:t>
      </w:r>
    </w:p>
    <w:p w14:paraId="2FB19D93" w14:textId="77777777" w:rsidR="008E415C" w:rsidRPr="005E2BB8" w:rsidRDefault="008E415C" w:rsidP="008E415C">
      <w:pPr>
        <w:rPr>
          <w:rFonts w:ascii="Times" w:eastAsia="Times New Roman" w:hAnsi="Times" w:cs="Times New Roman"/>
          <w:sz w:val="32"/>
          <w:szCs w:val="32"/>
        </w:rPr>
      </w:pPr>
    </w:p>
    <w:p w14:paraId="6C4A07F6" w14:textId="77777777" w:rsidR="008E415C" w:rsidRPr="005E2BB8" w:rsidRDefault="008E415C" w:rsidP="008E415C">
      <w:pPr>
        <w:jc w:val="both"/>
        <w:rPr>
          <w:rFonts w:ascii="Times" w:eastAsia="Times New Roman" w:hAnsi="Times" w:cs="Times New Roman"/>
          <w:sz w:val="32"/>
          <w:szCs w:val="32"/>
        </w:rPr>
      </w:pPr>
    </w:p>
    <w:p w14:paraId="5279C1C9" w14:textId="0D5A4E2F" w:rsidR="00715A24" w:rsidRPr="000E0862" w:rsidRDefault="004B52EF" w:rsidP="000E0862">
      <w:pPr>
        <w:rPr>
          <w:rFonts w:ascii="Baskerville Old Face" w:eastAsia="Times New Roman" w:hAnsi="Baskerville Old Face" w:cs="Times New Roman"/>
          <w:i/>
          <w:iCs/>
          <w:color w:val="000000"/>
          <w:sz w:val="22"/>
          <w:szCs w:val="22"/>
        </w:rPr>
      </w:pPr>
      <w:r>
        <w:rPr>
          <w:rFonts w:ascii="Baskerville Old Face" w:eastAsia="Times New Roman" w:hAnsi="Baskerville Old Face" w:cs="Times New Roman"/>
          <w:i/>
          <w:iCs/>
          <w:color w:val="000000"/>
          <w:sz w:val="22"/>
          <w:szCs w:val="22"/>
        </w:rPr>
        <w:t xml:space="preserve">         </w:t>
      </w:r>
      <w:r w:rsidR="00B34F97">
        <w:rPr>
          <w:rFonts w:ascii="Baskerville Old Face" w:eastAsia="Times New Roman" w:hAnsi="Baskerville Old Face" w:cs="Times New Roman"/>
          <w:i/>
          <w:iCs/>
          <w:color w:val="000000"/>
          <w:sz w:val="22"/>
          <w:szCs w:val="22"/>
        </w:rPr>
        <w:t xml:space="preserve">      </w:t>
      </w:r>
      <w:r w:rsidR="000E0862">
        <w:rPr>
          <w:rFonts w:ascii="Baskerville Old Face" w:eastAsia="Times New Roman" w:hAnsi="Baskerville Old Face" w:cs="Times New Roman"/>
          <w:i/>
          <w:iCs/>
          <w:color w:val="000000"/>
          <w:sz w:val="22"/>
          <w:szCs w:val="22"/>
        </w:rPr>
        <w:t xml:space="preserve">       </w:t>
      </w:r>
    </w:p>
    <w:p w14:paraId="7383AD02" w14:textId="77777777" w:rsidR="004B52EF" w:rsidRDefault="004B52EF" w:rsidP="004B52EF">
      <w:pPr>
        <w:rPr>
          <w:rFonts w:ascii="Baskerville Old Face" w:eastAsia="Times New Roman" w:hAnsi="Baskerville Old Face" w:cs="Times New Roman"/>
          <w:iCs/>
          <w:color w:val="000000"/>
          <w:sz w:val="22"/>
          <w:szCs w:val="22"/>
        </w:rPr>
      </w:pPr>
    </w:p>
    <w:p w14:paraId="1D9118AB" w14:textId="77777777" w:rsidR="004B52EF" w:rsidRDefault="004B52EF" w:rsidP="004B52EF">
      <w:pPr>
        <w:rPr>
          <w:rFonts w:ascii="Baskerville Old Face" w:eastAsia="Times New Roman" w:hAnsi="Baskerville Old Face" w:cs="Times New Roman"/>
          <w:iCs/>
          <w:color w:val="000000"/>
          <w:sz w:val="22"/>
          <w:szCs w:val="22"/>
        </w:rPr>
      </w:pPr>
    </w:p>
    <w:p w14:paraId="626C242C" w14:textId="77777777" w:rsidR="004B52EF" w:rsidRPr="004B52EF" w:rsidRDefault="004B52EF" w:rsidP="004B52EF">
      <w:pPr>
        <w:rPr>
          <w:rFonts w:ascii="Baskerville Old Face" w:eastAsia="Times New Roman" w:hAnsi="Baskerville Old Face" w:cs="Times New Roman"/>
          <w:iCs/>
          <w:color w:val="000000"/>
          <w:sz w:val="22"/>
          <w:szCs w:val="22"/>
        </w:rPr>
      </w:pPr>
    </w:p>
    <w:p w14:paraId="3CCF8660" w14:textId="77777777" w:rsidR="006472E6" w:rsidRPr="00B213D5" w:rsidRDefault="006472E6" w:rsidP="006472E6">
      <w:pPr>
        <w:ind w:left="1440" w:firstLine="720"/>
        <w:rPr>
          <w:rFonts w:ascii="Times New Roman" w:eastAsia="Times New Roman" w:hAnsi="Times New Roman" w:cs="Times New Roman"/>
          <w:i/>
          <w:iCs/>
          <w:color w:val="000000"/>
          <w:sz w:val="22"/>
          <w:szCs w:val="22"/>
        </w:rPr>
      </w:pPr>
    </w:p>
    <w:p w14:paraId="33F66924" w14:textId="60D2B1AE" w:rsidR="006472E6" w:rsidRPr="006472E6" w:rsidRDefault="00B213D5" w:rsidP="006472E6">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p>
    <w:p w14:paraId="3DB0972B" w14:textId="77777777" w:rsidR="0000682F" w:rsidRDefault="0000682F" w:rsidP="0000682F"/>
    <w:p w14:paraId="22703DB0" w14:textId="77777777" w:rsidR="004B52EF" w:rsidRDefault="004B52EF" w:rsidP="0000682F"/>
    <w:p w14:paraId="7667E991" w14:textId="77777777" w:rsidR="00147647" w:rsidRDefault="00147647"/>
    <w:sectPr w:rsidR="00147647" w:rsidSect="0094139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1C350" w14:textId="77777777" w:rsidR="00E04702" w:rsidRDefault="00E04702" w:rsidP="00941391">
      <w:r>
        <w:separator/>
      </w:r>
    </w:p>
  </w:endnote>
  <w:endnote w:type="continuationSeparator" w:id="0">
    <w:p w14:paraId="4DD2785A" w14:textId="77777777" w:rsidR="00E04702" w:rsidRDefault="00E04702" w:rsidP="0094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E04702" w:rsidRPr="00BE5695" w14:paraId="601A13F6" w14:textId="77777777" w:rsidTr="00941391">
      <w:tc>
        <w:tcPr>
          <w:tcW w:w="360" w:type="dxa"/>
          <w:shd w:val="clear" w:color="auto" w:fill="DBE5F1" w:themeFill="accent1" w:themeFillTint="33"/>
        </w:tcPr>
        <w:p w14:paraId="60D8F4BE" w14:textId="77777777" w:rsidR="00E04702" w:rsidRPr="00BE5695" w:rsidRDefault="00E04702" w:rsidP="00941391">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Pr>
              <w:rFonts w:ascii="Calibri" w:hAnsi="Calibri"/>
              <w:b/>
              <w:noProof/>
              <w:sz w:val="24"/>
              <w:szCs w:val="24"/>
            </w:rPr>
            <w:t>2</w:t>
          </w:r>
          <w:r w:rsidRPr="00BE5695">
            <w:rPr>
              <w:rFonts w:ascii="Calibri" w:hAnsi="Calibri"/>
              <w:b/>
            </w:rPr>
            <w:fldChar w:fldCharType="end"/>
          </w:r>
        </w:p>
      </w:tc>
      <w:tc>
        <w:tcPr>
          <w:tcW w:w="9108" w:type="dxa"/>
          <w:shd w:val="clear" w:color="auto" w:fill="DBE5F1" w:themeFill="accent1" w:themeFillTint="33"/>
        </w:tcPr>
        <w:p w14:paraId="7E3205EB" w14:textId="77777777" w:rsidR="00E04702" w:rsidRPr="00BE5695" w:rsidRDefault="00E04702" w:rsidP="00941391">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13FDCEE5FF718E4F906F66AEB66791AE"/>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Pr="00BE5695">
                <w:rPr>
                  <w:rFonts w:ascii="Calibri" w:eastAsiaTheme="majorEastAsia" w:hAnsi="Calibri" w:cstheme="majorBidi"/>
                  <w:b/>
                  <w:sz w:val="24"/>
                  <w:szCs w:val="24"/>
                  <w:bdr w:val="single" w:sz="4" w:space="0" w:color="FFFFFF" w:themeColor="background1"/>
                </w:rPr>
                <w:t>[Type the document title]</w:t>
              </w:r>
            </w:sdtContent>
          </w:sdt>
        </w:p>
      </w:tc>
    </w:tr>
  </w:tbl>
  <w:p w14:paraId="637CAD7D" w14:textId="77777777" w:rsidR="00E04702" w:rsidRDefault="00E047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82CB" w14:textId="77777777" w:rsidR="00E04702" w:rsidRPr="00134BF4" w:rsidRDefault="00E04702" w:rsidP="006472E6">
    <w:pPr>
      <w:shd w:val="clear" w:color="auto" w:fill="FFFFFF"/>
      <w:jc w:val="center"/>
      <w:rPr>
        <w:rFonts w:ascii="Times New Roman" w:eastAsia="Times New Roman" w:hAnsi="Times New Roman" w:cs="Times New Roman"/>
        <w:b/>
        <w:bCs/>
        <w:sz w:val="14"/>
        <w:szCs w:val="16"/>
      </w:rPr>
    </w:pPr>
    <w:r w:rsidRPr="00134BF4">
      <w:rPr>
        <w:rFonts w:ascii="Times New Roman" w:eastAsia="Times New Roman" w:hAnsi="Times New Roman" w:cs="Times New Roman"/>
        <w:b/>
        <w:bCs/>
        <w:sz w:val="14"/>
        <w:szCs w:val="16"/>
      </w:rPr>
      <w:t>MISSION</w:t>
    </w:r>
  </w:p>
  <w:p w14:paraId="6C48B9D3" w14:textId="77777777" w:rsidR="00E04702" w:rsidRPr="00134BF4" w:rsidRDefault="00E04702" w:rsidP="006472E6">
    <w:pPr>
      <w:shd w:val="clear" w:color="auto" w:fill="FFFFFF"/>
      <w:jc w:val="center"/>
      <w:rPr>
        <w:rFonts w:ascii="Times New Roman" w:eastAsia="Times New Roman" w:hAnsi="Times New Roman" w:cs="Times New Roman"/>
        <w:b/>
        <w:bCs/>
        <w:sz w:val="14"/>
        <w:szCs w:val="16"/>
      </w:rPr>
    </w:pPr>
    <w:r w:rsidRPr="00134BF4">
      <w:rPr>
        <w:rFonts w:eastAsia="Times New Roman" w:cs="Times New Roman"/>
        <w:sz w:val="14"/>
        <w:szCs w:val="16"/>
      </w:rPr>
      <w:t>Warsaw Middle School is committed to providing an educational environment that will empower all students to forge an avenue toward college and career, while preparing them to think innovatively and globally with self-confidence and resiliency. The leadership, artistic, and physical development of all students will be nurtured, as they transform into lifelong learners with a productive future in mind. The path of our students will be a shared responsibility among Teachers, Parents, Students, and the Community.</w:t>
    </w:r>
  </w:p>
  <w:p w14:paraId="3D0DB79C" w14:textId="77777777" w:rsidR="00E04702" w:rsidRPr="00134BF4" w:rsidRDefault="00E04702" w:rsidP="006472E6">
    <w:pPr>
      <w:shd w:val="clear" w:color="auto" w:fill="FFFFFF"/>
      <w:jc w:val="center"/>
      <w:rPr>
        <w:rFonts w:ascii="Times New Roman" w:eastAsia="Times New Roman" w:hAnsi="Times New Roman" w:cs="Times New Roman"/>
        <w:b/>
        <w:bCs/>
        <w:sz w:val="14"/>
        <w:szCs w:val="16"/>
      </w:rPr>
    </w:pPr>
    <w:r w:rsidRPr="00134BF4">
      <w:rPr>
        <w:rFonts w:eastAsia="Times New Roman" w:cs="Times New Roman"/>
        <w:b/>
        <w:sz w:val="14"/>
        <w:szCs w:val="16"/>
      </w:rPr>
      <w:t>Vision</w:t>
    </w:r>
  </w:p>
  <w:p w14:paraId="5249B210" w14:textId="77777777" w:rsidR="00E04702" w:rsidRPr="00134BF4" w:rsidRDefault="00E04702" w:rsidP="006472E6">
    <w:pPr>
      <w:shd w:val="clear" w:color="auto" w:fill="FFFFFF"/>
      <w:jc w:val="center"/>
      <w:rPr>
        <w:rFonts w:cs="Times New Roman"/>
        <w:color w:val="222222"/>
        <w:sz w:val="14"/>
        <w:szCs w:val="16"/>
        <w:shd w:val="clear" w:color="auto" w:fill="FFFFFF"/>
      </w:rPr>
    </w:pPr>
    <w:r w:rsidRPr="00134BF4">
      <w:rPr>
        <w:rFonts w:cs="Times New Roman"/>
        <w:color w:val="222222"/>
        <w:sz w:val="14"/>
        <w:szCs w:val="16"/>
        <w:shd w:val="clear" w:color="auto" w:fill="FFFFFF"/>
      </w:rPr>
      <w:t>We cultivate paths by facing our challenges with fearless hope.</w:t>
    </w:r>
  </w:p>
  <w:p w14:paraId="7040FA35" w14:textId="77777777" w:rsidR="00E04702" w:rsidRPr="00134BF4" w:rsidRDefault="00E04702" w:rsidP="006472E6">
    <w:pPr>
      <w:shd w:val="clear" w:color="auto" w:fill="FFFFFF"/>
      <w:jc w:val="center"/>
      <w:rPr>
        <w:rFonts w:cs="Times New Roman"/>
        <w:sz w:val="14"/>
        <w:szCs w:val="16"/>
        <w:shd w:val="clear" w:color="auto" w:fill="FFFFFF"/>
      </w:rPr>
    </w:pPr>
    <w:r w:rsidRPr="00134BF4">
      <w:rPr>
        <w:rFonts w:cs="Times New Roman"/>
        <w:color w:val="222222"/>
        <w:sz w:val="14"/>
        <w:szCs w:val="16"/>
        <w:shd w:val="clear" w:color="auto" w:fill="FFFFFF"/>
      </w:rPr>
      <w:t xml:space="preserve">We welcome opportunities that will empower us to </w:t>
    </w:r>
    <w:r w:rsidRPr="00134BF4">
      <w:rPr>
        <w:rFonts w:cs="Times New Roman"/>
        <w:sz w:val="14"/>
        <w:szCs w:val="16"/>
        <w:shd w:val="clear" w:color="auto" w:fill="FFFFFF"/>
      </w:rPr>
      <w:t>think beyond today.</w:t>
    </w:r>
  </w:p>
  <w:p w14:paraId="07CBC0C3" w14:textId="77777777" w:rsidR="00E04702" w:rsidRPr="00134BF4" w:rsidRDefault="00E04702" w:rsidP="006472E6">
    <w:pPr>
      <w:shd w:val="clear" w:color="auto" w:fill="FFFFFF"/>
      <w:jc w:val="center"/>
      <w:rPr>
        <w:rFonts w:cs="Times New Roman"/>
        <w:color w:val="222222"/>
        <w:sz w:val="14"/>
        <w:szCs w:val="16"/>
        <w:shd w:val="clear" w:color="auto" w:fill="FFFFFF"/>
      </w:rPr>
    </w:pPr>
    <w:r w:rsidRPr="00134BF4">
      <w:rPr>
        <w:rFonts w:cs="Times New Roman"/>
        <w:color w:val="222222"/>
        <w:sz w:val="14"/>
        <w:szCs w:val="16"/>
        <w:shd w:val="clear" w:color="auto" w:fill="FFFFFF"/>
      </w:rPr>
      <w:t>We are soaring toward a future that is only limited by our imagination.</w:t>
    </w:r>
  </w:p>
  <w:p w14:paraId="2EAEB5E8" w14:textId="77777777" w:rsidR="00E04702" w:rsidRPr="00134BF4" w:rsidRDefault="00E04702" w:rsidP="006472E6">
    <w:pPr>
      <w:shd w:val="clear" w:color="auto" w:fill="FFFFFF"/>
      <w:jc w:val="center"/>
      <w:rPr>
        <w:rFonts w:cs="Times New Roman"/>
        <w:color w:val="222222"/>
        <w:sz w:val="14"/>
        <w:szCs w:val="16"/>
        <w:shd w:val="clear" w:color="auto" w:fill="FFFFFF"/>
      </w:rPr>
    </w:pPr>
    <w:r w:rsidRPr="00134BF4">
      <w:rPr>
        <w:rFonts w:eastAsia="Times New Roman" w:cs="Times New Roman"/>
        <w:b/>
        <w:sz w:val="14"/>
        <w:szCs w:val="16"/>
      </w:rPr>
      <w:t>Motto</w:t>
    </w:r>
  </w:p>
  <w:p w14:paraId="7F85608A" w14:textId="77777777" w:rsidR="00E04702" w:rsidRPr="00134BF4" w:rsidRDefault="00E04702" w:rsidP="006472E6">
    <w:pPr>
      <w:shd w:val="clear" w:color="auto" w:fill="FFFFFF"/>
      <w:jc w:val="center"/>
      <w:rPr>
        <w:rFonts w:cs="Times New Roman"/>
        <w:color w:val="222222"/>
        <w:sz w:val="14"/>
        <w:szCs w:val="16"/>
        <w:shd w:val="clear" w:color="auto" w:fill="FFFFFF"/>
      </w:rPr>
    </w:pPr>
    <w:r w:rsidRPr="00134BF4">
      <w:rPr>
        <w:rFonts w:eastAsia="Times New Roman" w:cs="Times New Roman"/>
        <w:sz w:val="14"/>
        <w:szCs w:val="16"/>
      </w:rPr>
      <w:t>“Imagine your Future, Create your Path.”</w:t>
    </w:r>
  </w:p>
  <w:p w14:paraId="5FF94F11" w14:textId="452F5C1C" w:rsidR="00E04702" w:rsidRPr="00941391" w:rsidRDefault="00E04702" w:rsidP="00941391">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A9C8A" w14:textId="77777777" w:rsidR="00E04702" w:rsidRDefault="00E04702" w:rsidP="00941391">
      <w:r>
        <w:separator/>
      </w:r>
    </w:p>
  </w:footnote>
  <w:footnote w:type="continuationSeparator" w:id="0">
    <w:p w14:paraId="4C91BECC" w14:textId="77777777" w:rsidR="00E04702" w:rsidRDefault="00E04702" w:rsidP="00941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C3E2" w14:textId="43718C0F" w:rsidR="00E04702" w:rsidRDefault="00E04702" w:rsidP="006E7BAB">
    <w:pPr>
      <w:pStyle w:val="Header"/>
      <w:jc w:val="both"/>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09EC"/>
    <w:multiLevelType w:val="multilevel"/>
    <w:tmpl w:val="0409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61848A2"/>
    <w:multiLevelType w:val="hybridMultilevel"/>
    <w:tmpl w:val="526E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1"/>
    <w:rsid w:val="00003252"/>
    <w:rsid w:val="0000682F"/>
    <w:rsid w:val="000230E7"/>
    <w:rsid w:val="0002419A"/>
    <w:rsid w:val="000E0862"/>
    <w:rsid w:val="00147647"/>
    <w:rsid w:val="001D3CC5"/>
    <w:rsid w:val="00281ED2"/>
    <w:rsid w:val="002972F2"/>
    <w:rsid w:val="00355737"/>
    <w:rsid w:val="0039325A"/>
    <w:rsid w:val="003A5661"/>
    <w:rsid w:val="004B52EF"/>
    <w:rsid w:val="005A48C2"/>
    <w:rsid w:val="005C7E19"/>
    <w:rsid w:val="0061018B"/>
    <w:rsid w:val="006472E6"/>
    <w:rsid w:val="00664B61"/>
    <w:rsid w:val="006917E0"/>
    <w:rsid w:val="00694261"/>
    <w:rsid w:val="006C31AE"/>
    <w:rsid w:val="006E7BAB"/>
    <w:rsid w:val="006E7BC7"/>
    <w:rsid w:val="00715A24"/>
    <w:rsid w:val="007805FF"/>
    <w:rsid w:val="007C36E7"/>
    <w:rsid w:val="00845CEA"/>
    <w:rsid w:val="008C3C8F"/>
    <w:rsid w:val="008E415C"/>
    <w:rsid w:val="00941391"/>
    <w:rsid w:val="00A6707F"/>
    <w:rsid w:val="00B213D5"/>
    <w:rsid w:val="00B34F97"/>
    <w:rsid w:val="00B53824"/>
    <w:rsid w:val="00BB2156"/>
    <w:rsid w:val="00E0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74F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B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2419A"/>
    <w:pPr>
      <w:numPr>
        <w:numId w:val="1"/>
      </w:numPr>
    </w:pPr>
  </w:style>
  <w:style w:type="paragraph" w:styleId="NormalWeb">
    <w:name w:val="Normal (Web)"/>
    <w:basedOn w:val="Normal"/>
    <w:uiPriority w:val="99"/>
    <w:semiHidden/>
    <w:unhideWhenUsed/>
    <w:rsid w:val="0094139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41391"/>
  </w:style>
  <w:style w:type="paragraph" w:styleId="BalloonText">
    <w:name w:val="Balloon Text"/>
    <w:basedOn w:val="Normal"/>
    <w:link w:val="BalloonTextChar"/>
    <w:uiPriority w:val="99"/>
    <w:semiHidden/>
    <w:unhideWhenUsed/>
    <w:rsid w:val="00941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91"/>
    <w:rPr>
      <w:rFonts w:ascii="Lucida Grande" w:hAnsi="Lucida Grande" w:cs="Lucida Grande"/>
      <w:sz w:val="18"/>
      <w:szCs w:val="18"/>
    </w:rPr>
  </w:style>
  <w:style w:type="paragraph" w:styleId="Header">
    <w:name w:val="header"/>
    <w:basedOn w:val="Normal"/>
    <w:link w:val="HeaderChar"/>
    <w:uiPriority w:val="99"/>
    <w:unhideWhenUsed/>
    <w:rsid w:val="00941391"/>
    <w:pPr>
      <w:tabs>
        <w:tab w:val="center" w:pos="4320"/>
        <w:tab w:val="right" w:pos="8640"/>
      </w:tabs>
    </w:pPr>
  </w:style>
  <w:style w:type="character" w:customStyle="1" w:styleId="HeaderChar">
    <w:name w:val="Header Char"/>
    <w:basedOn w:val="DefaultParagraphFont"/>
    <w:link w:val="Header"/>
    <w:uiPriority w:val="99"/>
    <w:rsid w:val="00941391"/>
  </w:style>
  <w:style w:type="paragraph" w:styleId="Footer">
    <w:name w:val="footer"/>
    <w:basedOn w:val="Normal"/>
    <w:link w:val="FooterChar"/>
    <w:uiPriority w:val="99"/>
    <w:unhideWhenUsed/>
    <w:rsid w:val="00941391"/>
    <w:pPr>
      <w:tabs>
        <w:tab w:val="center" w:pos="4320"/>
        <w:tab w:val="right" w:pos="8640"/>
      </w:tabs>
    </w:pPr>
  </w:style>
  <w:style w:type="character" w:customStyle="1" w:styleId="FooterChar">
    <w:name w:val="Footer Char"/>
    <w:basedOn w:val="DefaultParagraphFont"/>
    <w:link w:val="Footer"/>
    <w:uiPriority w:val="99"/>
    <w:rsid w:val="00941391"/>
  </w:style>
  <w:style w:type="table" w:styleId="LightShading-Accent1">
    <w:name w:val="Light Shading Accent 1"/>
    <w:basedOn w:val="TableNormal"/>
    <w:uiPriority w:val="60"/>
    <w:rsid w:val="0094139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917E0"/>
    <w:pPr>
      <w:ind w:left="720"/>
      <w:contextualSpacing/>
    </w:pPr>
  </w:style>
  <w:style w:type="character" w:customStyle="1" w:styleId="Heading1Char">
    <w:name w:val="Heading 1 Char"/>
    <w:basedOn w:val="DefaultParagraphFont"/>
    <w:link w:val="Heading1"/>
    <w:uiPriority w:val="9"/>
    <w:rsid w:val="00664B61"/>
    <w:rPr>
      <w:rFonts w:ascii="Times" w:hAnsi="Times"/>
      <w:b/>
      <w:bCs/>
      <w:kern w:val="36"/>
      <w:sz w:val="48"/>
      <w:szCs w:val="48"/>
    </w:rPr>
  </w:style>
  <w:style w:type="character" w:styleId="Hyperlink">
    <w:name w:val="Hyperlink"/>
    <w:basedOn w:val="DefaultParagraphFont"/>
    <w:uiPriority w:val="99"/>
    <w:unhideWhenUsed/>
    <w:rsid w:val="006942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B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2419A"/>
    <w:pPr>
      <w:numPr>
        <w:numId w:val="1"/>
      </w:numPr>
    </w:pPr>
  </w:style>
  <w:style w:type="paragraph" w:styleId="NormalWeb">
    <w:name w:val="Normal (Web)"/>
    <w:basedOn w:val="Normal"/>
    <w:uiPriority w:val="99"/>
    <w:semiHidden/>
    <w:unhideWhenUsed/>
    <w:rsid w:val="0094139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41391"/>
  </w:style>
  <w:style w:type="paragraph" w:styleId="BalloonText">
    <w:name w:val="Balloon Text"/>
    <w:basedOn w:val="Normal"/>
    <w:link w:val="BalloonTextChar"/>
    <w:uiPriority w:val="99"/>
    <w:semiHidden/>
    <w:unhideWhenUsed/>
    <w:rsid w:val="00941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91"/>
    <w:rPr>
      <w:rFonts w:ascii="Lucida Grande" w:hAnsi="Lucida Grande" w:cs="Lucida Grande"/>
      <w:sz w:val="18"/>
      <w:szCs w:val="18"/>
    </w:rPr>
  </w:style>
  <w:style w:type="paragraph" w:styleId="Header">
    <w:name w:val="header"/>
    <w:basedOn w:val="Normal"/>
    <w:link w:val="HeaderChar"/>
    <w:uiPriority w:val="99"/>
    <w:unhideWhenUsed/>
    <w:rsid w:val="00941391"/>
    <w:pPr>
      <w:tabs>
        <w:tab w:val="center" w:pos="4320"/>
        <w:tab w:val="right" w:pos="8640"/>
      </w:tabs>
    </w:pPr>
  </w:style>
  <w:style w:type="character" w:customStyle="1" w:styleId="HeaderChar">
    <w:name w:val="Header Char"/>
    <w:basedOn w:val="DefaultParagraphFont"/>
    <w:link w:val="Header"/>
    <w:uiPriority w:val="99"/>
    <w:rsid w:val="00941391"/>
  </w:style>
  <w:style w:type="paragraph" w:styleId="Footer">
    <w:name w:val="footer"/>
    <w:basedOn w:val="Normal"/>
    <w:link w:val="FooterChar"/>
    <w:uiPriority w:val="99"/>
    <w:unhideWhenUsed/>
    <w:rsid w:val="00941391"/>
    <w:pPr>
      <w:tabs>
        <w:tab w:val="center" w:pos="4320"/>
        <w:tab w:val="right" w:pos="8640"/>
      </w:tabs>
    </w:pPr>
  </w:style>
  <w:style w:type="character" w:customStyle="1" w:styleId="FooterChar">
    <w:name w:val="Footer Char"/>
    <w:basedOn w:val="DefaultParagraphFont"/>
    <w:link w:val="Footer"/>
    <w:uiPriority w:val="99"/>
    <w:rsid w:val="00941391"/>
  </w:style>
  <w:style w:type="table" w:styleId="LightShading-Accent1">
    <w:name w:val="Light Shading Accent 1"/>
    <w:basedOn w:val="TableNormal"/>
    <w:uiPriority w:val="60"/>
    <w:rsid w:val="0094139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917E0"/>
    <w:pPr>
      <w:ind w:left="720"/>
      <w:contextualSpacing/>
    </w:pPr>
  </w:style>
  <w:style w:type="character" w:customStyle="1" w:styleId="Heading1Char">
    <w:name w:val="Heading 1 Char"/>
    <w:basedOn w:val="DefaultParagraphFont"/>
    <w:link w:val="Heading1"/>
    <w:uiPriority w:val="9"/>
    <w:rsid w:val="00664B61"/>
    <w:rPr>
      <w:rFonts w:ascii="Times" w:hAnsi="Times"/>
      <w:b/>
      <w:bCs/>
      <w:kern w:val="36"/>
      <w:sz w:val="48"/>
      <w:szCs w:val="48"/>
    </w:rPr>
  </w:style>
  <w:style w:type="character" w:styleId="Hyperlink">
    <w:name w:val="Hyperlink"/>
    <w:basedOn w:val="DefaultParagraphFont"/>
    <w:uiPriority w:val="99"/>
    <w:unhideWhenUsed/>
    <w:rsid w:val="00694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338">
      <w:bodyDiv w:val="1"/>
      <w:marLeft w:val="0"/>
      <w:marRight w:val="0"/>
      <w:marTop w:val="0"/>
      <w:marBottom w:val="0"/>
      <w:divBdr>
        <w:top w:val="none" w:sz="0" w:space="0" w:color="auto"/>
        <w:left w:val="none" w:sz="0" w:space="0" w:color="auto"/>
        <w:bottom w:val="none" w:sz="0" w:space="0" w:color="auto"/>
        <w:right w:val="none" w:sz="0" w:space="0" w:color="auto"/>
      </w:divBdr>
    </w:div>
    <w:div w:id="1651401742">
      <w:bodyDiv w:val="1"/>
      <w:marLeft w:val="0"/>
      <w:marRight w:val="0"/>
      <w:marTop w:val="0"/>
      <w:marBottom w:val="0"/>
      <w:divBdr>
        <w:top w:val="none" w:sz="0" w:space="0" w:color="auto"/>
        <w:left w:val="none" w:sz="0" w:space="0" w:color="auto"/>
        <w:bottom w:val="none" w:sz="0" w:space="0" w:color="auto"/>
        <w:right w:val="none" w:sz="0" w:space="0" w:color="auto"/>
      </w:divBdr>
    </w:div>
    <w:div w:id="2114277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FDCEE5FF718E4F906F66AEB66791AE"/>
        <w:category>
          <w:name w:val="General"/>
          <w:gallery w:val="placeholder"/>
        </w:category>
        <w:types>
          <w:type w:val="bbPlcHdr"/>
        </w:types>
        <w:behaviors>
          <w:behavior w:val="content"/>
        </w:behaviors>
        <w:guid w:val="{FEF23BA7-D180-DE42-A473-2CA5D9995FD2}"/>
      </w:docPartPr>
      <w:docPartBody>
        <w:p w:rsidR="00BE3A5F" w:rsidRDefault="00BE3A5F" w:rsidP="00BE3A5F">
          <w:pPr>
            <w:pStyle w:val="13FDCEE5FF718E4F906F66AEB66791A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5F"/>
    <w:rsid w:val="00334D26"/>
    <w:rsid w:val="00654C81"/>
    <w:rsid w:val="00870450"/>
    <w:rsid w:val="00BE3A5F"/>
    <w:rsid w:val="00C605A5"/>
    <w:rsid w:val="00DD4E23"/>
    <w:rsid w:val="00E6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DCEE5FF718E4F906F66AEB66791AE">
    <w:name w:val="13FDCEE5FF718E4F906F66AEB66791AE"/>
    <w:rsid w:val="00BE3A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DCEE5FF718E4F906F66AEB66791AE">
    <w:name w:val="13FDCEE5FF718E4F906F66AEB66791AE"/>
    <w:rsid w:val="00BE3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4229-BCA4-E849-B89C-C2417837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Macintosh Word</Application>
  <DocSecurity>0</DocSecurity>
  <Lines>8</Lines>
  <Paragraphs>2</Paragraphs>
  <ScaleCrop>false</ScaleCrop>
  <Company>Duplin County Schools</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Staff</dc:creator>
  <cp:keywords/>
  <dc:description/>
  <cp:lastModifiedBy>staff</cp:lastModifiedBy>
  <cp:revision>2</cp:revision>
  <cp:lastPrinted>2018-02-05T22:12:00Z</cp:lastPrinted>
  <dcterms:created xsi:type="dcterms:W3CDTF">2018-02-06T01:17:00Z</dcterms:created>
  <dcterms:modified xsi:type="dcterms:W3CDTF">2018-02-06T01:17:00Z</dcterms:modified>
</cp:coreProperties>
</file>